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680" w:type="dxa"/>
        <w:tblLook w:val="04A0" w:firstRow="1" w:lastRow="0" w:firstColumn="1" w:lastColumn="0" w:noHBand="0" w:noVBand="1"/>
      </w:tblPr>
      <w:tblGrid>
        <w:gridCol w:w="1242"/>
        <w:gridCol w:w="993"/>
        <w:gridCol w:w="850"/>
        <w:gridCol w:w="1028"/>
        <w:gridCol w:w="1032"/>
        <w:gridCol w:w="1027"/>
        <w:gridCol w:w="1032"/>
        <w:gridCol w:w="1036"/>
        <w:gridCol w:w="1032"/>
        <w:gridCol w:w="1030"/>
        <w:gridCol w:w="1032"/>
        <w:gridCol w:w="1030"/>
        <w:gridCol w:w="1030"/>
        <w:gridCol w:w="1037"/>
        <w:gridCol w:w="1032"/>
        <w:gridCol w:w="1032"/>
        <w:gridCol w:w="1029"/>
        <w:gridCol w:w="1032"/>
        <w:gridCol w:w="1033"/>
        <w:gridCol w:w="1034"/>
        <w:gridCol w:w="1032"/>
        <w:gridCol w:w="1025"/>
      </w:tblGrid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Name of Child</w:t>
            </w:r>
          </w:p>
        </w:tc>
        <w:tc>
          <w:tcPr>
            <w:tcW w:w="21438" w:type="dxa"/>
            <w:gridSpan w:val="21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b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b/>
                <w:sz w:val="28"/>
                <w:szCs w:val="28"/>
              </w:rPr>
              <w:t>Phase 2 Assessment Record: _____________________________</w:t>
            </w:r>
          </w:p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Highlight the graphemes once children can give the correct phoneme</w:t>
            </w:r>
          </w:p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Use a different coloured highlighter for each term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E44F8" w:rsidRPr="008E44F8" w:rsidTr="008E44F8">
        <w:trPr>
          <w:trHeight w:val="482"/>
        </w:trPr>
        <w:tc>
          <w:tcPr>
            <w:tcW w:w="124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E44F8" w:rsidRPr="00145C4C" w:rsidRDefault="008E44F8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  <w:tr w:rsidR="00833EFD" w:rsidRPr="008E44F8" w:rsidTr="008E44F8">
        <w:trPr>
          <w:trHeight w:val="482"/>
        </w:trPr>
        <w:tc>
          <w:tcPr>
            <w:tcW w:w="1242" w:type="dxa"/>
          </w:tcPr>
          <w:p w:rsidR="00833EFD" w:rsidRPr="00145C4C" w:rsidRDefault="00833EFD" w:rsidP="008E44F8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</w:p>
        </w:tc>
        <w:tc>
          <w:tcPr>
            <w:tcW w:w="993" w:type="dxa"/>
          </w:tcPr>
          <w:p w:rsidR="00833EFD" w:rsidRPr="00145C4C" w:rsidRDefault="00833EFD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</w:t>
            </w:r>
          </w:p>
        </w:tc>
        <w:tc>
          <w:tcPr>
            <w:tcW w:w="850" w:type="dxa"/>
          </w:tcPr>
          <w:p w:rsidR="00833EFD" w:rsidRPr="00145C4C" w:rsidRDefault="00833EFD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a</w:t>
            </w:r>
          </w:p>
        </w:tc>
        <w:tc>
          <w:tcPr>
            <w:tcW w:w="1028" w:type="dxa"/>
          </w:tcPr>
          <w:p w:rsidR="00833EFD" w:rsidRPr="00145C4C" w:rsidRDefault="00833EFD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t</w:t>
            </w:r>
          </w:p>
        </w:tc>
        <w:tc>
          <w:tcPr>
            <w:tcW w:w="1032" w:type="dxa"/>
          </w:tcPr>
          <w:p w:rsidR="00833EFD" w:rsidRPr="00145C4C" w:rsidRDefault="00833EFD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p</w:t>
            </w:r>
          </w:p>
        </w:tc>
        <w:tc>
          <w:tcPr>
            <w:tcW w:w="1027" w:type="dxa"/>
          </w:tcPr>
          <w:p w:rsidR="00833EFD" w:rsidRPr="00145C4C" w:rsidRDefault="00833EFD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i</w:t>
            </w:r>
          </w:p>
        </w:tc>
        <w:tc>
          <w:tcPr>
            <w:tcW w:w="1032" w:type="dxa"/>
          </w:tcPr>
          <w:p w:rsidR="00833EFD" w:rsidRPr="00145C4C" w:rsidRDefault="00833EFD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n</w:t>
            </w:r>
          </w:p>
        </w:tc>
        <w:tc>
          <w:tcPr>
            <w:tcW w:w="1036" w:type="dxa"/>
          </w:tcPr>
          <w:p w:rsidR="00833EFD" w:rsidRPr="00145C4C" w:rsidRDefault="00833EFD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m</w:t>
            </w:r>
          </w:p>
        </w:tc>
        <w:tc>
          <w:tcPr>
            <w:tcW w:w="1032" w:type="dxa"/>
          </w:tcPr>
          <w:p w:rsidR="00833EFD" w:rsidRPr="00145C4C" w:rsidRDefault="00833EFD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d</w:t>
            </w:r>
          </w:p>
        </w:tc>
        <w:tc>
          <w:tcPr>
            <w:tcW w:w="1030" w:type="dxa"/>
          </w:tcPr>
          <w:p w:rsidR="00833EFD" w:rsidRPr="00145C4C" w:rsidRDefault="00833EFD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g</w:t>
            </w:r>
          </w:p>
        </w:tc>
        <w:tc>
          <w:tcPr>
            <w:tcW w:w="1032" w:type="dxa"/>
          </w:tcPr>
          <w:p w:rsidR="00833EFD" w:rsidRPr="00145C4C" w:rsidRDefault="00833EFD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:rsidR="00833EFD" w:rsidRPr="00145C4C" w:rsidRDefault="00833EFD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</w:t>
            </w:r>
          </w:p>
        </w:tc>
        <w:tc>
          <w:tcPr>
            <w:tcW w:w="1030" w:type="dxa"/>
          </w:tcPr>
          <w:p w:rsidR="00833EFD" w:rsidRPr="00145C4C" w:rsidRDefault="00833EFD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k</w:t>
            </w:r>
          </w:p>
        </w:tc>
        <w:tc>
          <w:tcPr>
            <w:tcW w:w="1037" w:type="dxa"/>
          </w:tcPr>
          <w:p w:rsidR="00833EFD" w:rsidRPr="00145C4C" w:rsidRDefault="00833EFD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ck</w:t>
            </w:r>
          </w:p>
        </w:tc>
        <w:tc>
          <w:tcPr>
            <w:tcW w:w="1032" w:type="dxa"/>
          </w:tcPr>
          <w:p w:rsidR="00833EFD" w:rsidRPr="00145C4C" w:rsidRDefault="00833EFD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e</w:t>
            </w:r>
          </w:p>
        </w:tc>
        <w:tc>
          <w:tcPr>
            <w:tcW w:w="1032" w:type="dxa"/>
          </w:tcPr>
          <w:p w:rsidR="00833EFD" w:rsidRPr="00145C4C" w:rsidRDefault="00833EFD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u</w:t>
            </w:r>
          </w:p>
        </w:tc>
        <w:tc>
          <w:tcPr>
            <w:tcW w:w="1029" w:type="dxa"/>
          </w:tcPr>
          <w:p w:rsidR="00833EFD" w:rsidRPr="00145C4C" w:rsidRDefault="00833EFD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r</w:t>
            </w:r>
          </w:p>
        </w:tc>
        <w:tc>
          <w:tcPr>
            <w:tcW w:w="1032" w:type="dxa"/>
          </w:tcPr>
          <w:p w:rsidR="00833EFD" w:rsidRPr="00145C4C" w:rsidRDefault="00833EFD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h</w:t>
            </w:r>
          </w:p>
        </w:tc>
        <w:tc>
          <w:tcPr>
            <w:tcW w:w="1033" w:type="dxa"/>
          </w:tcPr>
          <w:p w:rsidR="00833EFD" w:rsidRPr="00145C4C" w:rsidRDefault="00833EFD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833EFD" w:rsidRPr="00145C4C" w:rsidRDefault="00833EFD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f, ff</w:t>
            </w:r>
          </w:p>
        </w:tc>
        <w:tc>
          <w:tcPr>
            <w:tcW w:w="1032" w:type="dxa"/>
          </w:tcPr>
          <w:p w:rsidR="00833EFD" w:rsidRPr="00145C4C" w:rsidRDefault="00833EFD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l, ll</w:t>
            </w:r>
          </w:p>
        </w:tc>
        <w:tc>
          <w:tcPr>
            <w:tcW w:w="1025" w:type="dxa"/>
          </w:tcPr>
          <w:p w:rsidR="00833EFD" w:rsidRPr="00145C4C" w:rsidRDefault="00833EFD" w:rsidP="00A9263B">
            <w:pPr>
              <w:jc w:val="center"/>
              <w:rPr>
                <w:rFonts w:ascii="SassoonCRInfantMedium" w:hAnsi="SassoonCRInfantMedium"/>
                <w:sz w:val="28"/>
                <w:szCs w:val="28"/>
              </w:rPr>
            </w:pPr>
            <w:r w:rsidRPr="00145C4C">
              <w:rPr>
                <w:rFonts w:ascii="SassoonCRInfantMedium" w:hAnsi="SassoonCRInfantMedium"/>
                <w:sz w:val="28"/>
                <w:szCs w:val="28"/>
              </w:rPr>
              <w:t>ss</w:t>
            </w:r>
          </w:p>
        </w:tc>
      </w:tr>
    </w:tbl>
    <w:p w:rsidR="005B5C86" w:rsidRPr="00081755" w:rsidRDefault="005B5C86" w:rsidP="00081755">
      <w:pPr>
        <w:jc w:val="center"/>
        <w:rPr>
          <w:rFonts w:ascii="SassoonPrimaryType" w:hAnsi="SassoonPrimaryType"/>
          <w:sz w:val="2"/>
          <w:szCs w:val="2"/>
        </w:rPr>
      </w:pPr>
      <w:bookmarkStart w:id="0" w:name="_GoBack"/>
      <w:bookmarkEnd w:id="0"/>
    </w:p>
    <w:sectPr w:rsidR="005B5C86" w:rsidRPr="00081755" w:rsidSect="00833EFD">
      <w:pgSz w:w="23814" w:h="16839" w:orient="landscape" w:code="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altName w:val="Corbel"/>
    <w:charset w:val="00"/>
    <w:family w:val="auto"/>
    <w:pitch w:val="variable"/>
    <w:sig w:usb0="00000001" w:usb1="5000204A" w:usb2="00000000" w:usb3="00000000" w:csb0="00000111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F8"/>
    <w:rsid w:val="00081755"/>
    <w:rsid w:val="00145C4C"/>
    <w:rsid w:val="005B5C86"/>
    <w:rsid w:val="00833EFD"/>
    <w:rsid w:val="008E44F8"/>
    <w:rsid w:val="00DA755E"/>
    <w:rsid w:val="00E325B1"/>
    <w:rsid w:val="00E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CC85B-1291-40FF-9847-F910C9F3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NPLUser</dc:creator>
  <cp:lastModifiedBy>Edwards, Julie - CEF</cp:lastModifiedBy>
  <cp:revision>2</cp:revision>
  <cp:lastPrinted>2014-07-09T09:42:00Z</cp:lastPrinted>
  <dcterms:created xsi:type="dcterms:W3CDTF">2019-08-31T11:39:00Z</dcterms:created>
  <dcterms:modified xsi:type="dcterms:W3CDTF">2019-08-31T11:39:00Z</dcterms:modified>
</cp:coreProperties>
</file>