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3A" w:rsidRPr="00093EA6" w:rsidRDefault="0029503A" w:rsidP="0029503A">
      <w:pPr>
        <w:rPr>
          <w:rFonts w:cs="Arial"/>
          <w:b/>
          <w:sz w:val="22"/>
        </w:rPr>
      </w:pPr>
      <w:r>
        <w:rPr>
          <w:rFonts w:cs="Arial"/>
          <w:b/>
          <w:sz w:val="28"/>
          <w:szCs w:val="28"/>
        </w:rPr>
        <w:t xml:space="preserve">Number </w:t>
      </w:r>
      <w:r w:rsidRPr="00093EA6">
        <w:rPr>
          <w:rFonts w:cs="Arial"/>
          <w:b/>
          <w:sz w:val="28"/>
          <w:szCs w:val="28"/>
        </w:rPr>
        <w:t>Assessment</w:t>
      </w:r>
      <w:r>
        <w:rPr>
          <w:rFonts w:cs="Arial"/>
          <w:b/>
          <w:sz w:val="28"/>
          <w:szCs w:val="28"/>
        </w:rPr>
        <w:t xml:space="preserve"> Checklist</w:t>
      </w:r>
    </w:p>
    <w:p w:rsidR="0029503A" w:rsidRPr="007B2F7D" w:rsidRDefault="0029503A" w:rsidP="0029503A">
      <w:pPr>
        <w:ind w:left="29" w:right="-20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1527"/>
        <w:gridCol w:w="1530"/>
        <w:gridCol w:w="1129"/>
        <w:gridCol w:w="776"/>
        <w:gridCol w:w="1129"/>
        <w:gridCol w:w="1129"/>
        <w:gridCol w:w="1530"/>
        <w:gridCol w:w="1530"/>
        <w:gridCol w:w="1522"/>
      </w:tblGrid>
      <w:tr w:rsidR="0029503A" w:rsidRPr="00093EA6" w:rsidTr="0029503A">
        <w:trPr>
          <w:gridAfter w:val="2"/>
          <w:wAfter w:w="1074" w:type="pct"/>
          <w:trHeight w:val="70"/>
        </w:trPr>
        <w:tc>
          <w:tcPr>
            <w:tcW w:w="850" w:type="pct"/>
          </w:tcPr>
          <w:p w:rsidR="0029503A" w:rsidRPr="00093EA6" w:rsidRDefault="0029503A" w:rsidP="000160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Area of </w:t>
            </w:r>
            <w:r w:rsidRPr="00093EA6">
              <w:rPr>
                <w:rFonts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076" w:type="pct"/>
            <w:gridSpan w:val="7"/>
          </w:tcPr>
          <w:p w:rsidR="0029503A" w:rsidRPr="00093EA6" w:rsidRDefault="0029503A" w:rsidP="000160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Maths, Number </w:t>
            </w:r>
            <w:r>
              <w:rPr>
                <w:rFonts w:cs="Arial"/>
                <w:sz w:val="20"/>
                <w:szCs w:val="20"/>
              </w:rPr>
              <w:t>40-60</w:t>
            </w:r>
            <w:r w:rsidRPr="00093EA6">
              <w:rPr>
                <w:rFonts w:cs="Arial"/>
                <w:sz w:val="20"/>
                <w:szCs w:val="20"/>
              </w:rPr>
              <w:t xml:space="preserve"> months</w:t>
            </w:r>
          </w:p>
        </w:tc>
      </w:tr>
      <w:tr w:rsidR="0029503A" w:rsidRPr="004B3BBF" w:rsidTr="0029503A">
        <w:trPr>
          <w:cantSplit/>
          <w:trHeight w:val="1134"/>
        </w:trPr>
        <w:tc>
          <w:tcPr>
            <w:tcW w:w="850" w:type="pct"/>
            <w:vMerge w:val="restart"/>
          </w:tcPr>
          <w:p w:rsidR="0029503A" w:rsidRPr="00093EA6" w:rsidRDefault="0029503A" w:rsidP="000160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child</w:t>
            </w:r>
          </w:p>
        </w:tc>
        <w:tc>
          <w:tcPr>
            <w:tcW w:w="537" w:type="pct"/>
            <w:vMerge w:val="restart"/>
            <w:shd w:val="clear" w:color="auto" w:fill="auto"/>
            <w:textDirection w:val="btLr"/>
          </w:tcPr>
          <w:p w:rsidR="0029503A" w:rsidRPr="001A027A" w:rsidRDefault="0029503A" w:rsidP="000160D8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-6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co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g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z w:val="18"/>
                <w:szCs w:val="18"/>
              </w:rPr>
              <w:t>se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so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nu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l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z w:val="18"/>
                <w:szCs w:val="18"/>
              </w:rPr>
              <w:t>f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pe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z w:val="18"/>
                <w:szCs w:val="18"/>
              </w:rPr>
              <w:t>so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z w:val="18"/>
                <w:szCs w:val="18"/>
              </w:rPr>
              <w:t>l</w:t>
            </w:r>
            <w:r w:rsidRPr="001A027A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g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f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z w:val="18"/>
                <w:szCs w:val="18"/>
              </w:rPr>
              <w:t>ca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ce.</w:t>
            </w:r>
          </w:p>
          <w:p w:rsidR="0029503A" w:rsidRPr="001A027A" w:rsidRDefault="0029503A" w:rsidP="000160D8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z w:val="18"/>
                <w:szCs w:val="18"/>
              </w:rPr>
              <w:t>(from knowledge of child around the environment of the classroom)</w:t>
            </w:r>
          </w:p>
        </w:tc>
        <w:tc>
          <w:tcPr>
            <w:tcW w:w="538" w:type="pct"/>
            <w:vMerge w:val="restart"/>
            <w:shd w:val="clear" w:color="auto" w:fill="auto"/>
            <w:textDirection w:val="btLr"/>
          </w:tcPr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3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z w:val="18"/>
                <w:szCs w:val="18"/>
              </w:rPr>
              <w:t>w</w:t>
            </w:r>
            <w:r w:rsidRPr="001A027A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y</w:t>
            </w:r>
            <w:r w:rsidRPr="001A027A">
              <w:rPr>
                <w:rFonts w:cs="Arial"/>
                <w:spacing w:val="-1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ob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j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y</w:t>
            </w:r>
            <w:r w:rsidRPr="001A027A">
              <w:rPr>
                <w:rFonts w:cs="Arial"/>
                <w:spacing w:val="-1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can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see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d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cks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b</w:t>
            </w:r>
            <w:r w:rsidRPr="001A027A">
              <w:rPr>
                <w:rFonts w:cs="Arial"/>
                <w:sz w:val="18"/>
                <w:szCs w:val="18"/>
              </w:rPr>
              <w:t>y co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un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g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z w:val="18"/>
                <w:szCs w:val="18"/>
              </w:rPr>
              <w:t>.</w:t>
            </w:r>
          </w:p>
          <w:p w:rsidR="0029503A" w:rsidRPr="001A027A" w:rsidRDefault="0029503A" w:rsidP="000160D8">
            <w:pPr>
              <w:ind w:left="113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shd w:val="clear" w:color="auto" w:fill="auto"/>
            <w:textDirection w:val="btLr"/>
          </w:tcPr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4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un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eg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u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l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ge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z w:val="18"/>
                <w:szCs w:val="18"/>
              </w:rPr>
              <w:t>f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u</w:t>
            </w:r>
            <w:r w:rsidRPr="001A027A">
              <w:rPr>
                <w:rFonts w:cs="Arial"/>
                <w:sz w:val="18"/>
                <w:szCs w:val="18"/>
              </w:rPr>
              <w:t>p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ob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j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 xml:space="preserve">s </w:t>
            </w:r>
          </w:p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</w:p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shd w:val="clear" w:color="auto" w:fill="auto"/>
            <w:textDirection w:val="btLr"/>
          </w:tcPr>
          <w:p w:rsidR="0029503A" w:rsidRPr="001A027A" w:rsidRDefault="0029503A" w:rsidP="000160D8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4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un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u</w:t>
            </w:r>
            <w:r w:rsidRPr="001A027A">
              <w:rPr>
                <w:rFonts w:cs="Arial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u</w:t>
            </w:r>
            <w:r w:rsidRPr="001A027A">
              <w:rPr>
                <w:rFonts w:cs="Arial"/>
                <w:sz w:val="18"/>
                <w:szCs w:val="18"/>
              </w:rPr>
              <w:t>p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z w:val="18"/>
                <w:szCs w:val="18"/>
              </w:rPr>
              <w:t>x</w:t>
            </w:r>
            <w:r w:rsidRPr="001A027A">
              <w:rPr>
                <w:rFonts w:cs="Arial"/>
                <w:spacing w:val="-1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ob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j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f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l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ge</w:t>
            </w:r>
            <w:r w:rsidRPr="001A027A">
              <w:rPr>
                <w:rFonts w:cs="Arial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g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u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p</w:t>
            </w:r>
          </w:p>
        </w:tc>
        <w:tc>
          <w:tcPr>
            <w:tcW w:w="397" w:type="pct"/>
            <w:vMerge w:val="restart"/>
            <w:shd w:val="clear" w:color="auto" w:fill="auto"/>
            <w:textDirection w:val="btLr"/>
          </w:tcPr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3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10"/>
                <w:sz w:val="18"/>
                <w:szCs w:val="18"/>
              </w:rPr>
              <w:t>y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nu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be</w:t>
            </w:r>
            <w:r w:rsidRPr="001A027A">
              <w:rPr>
                <w:rFonts w:cs="Arial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g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-10"/>
                <w:sz w:val="18"/>
                <w:szCs w:val="18"/>
              </w:rPr>
              <w:t>v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nu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be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z w:val="18"/>
                <w:szCs w:val="18"/>
              </w:rPr>
              <w:t>.</w:t>
            </w:r>
          </w:p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</w:p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shd w:val="clear" w:color="auto" w:fill="auto"/>
            <w:textDirection w:val="btLr"/>
          </w:tcPr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2"/>
                <w:sz w:val="18"/>
                <w:szCs w:val="18"/>
              </w:rPr>
              <w:t>F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d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l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ss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f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a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g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u</w:t>
            </w:r>
            <w:r w:rsidRPr="001A027A">
              <w:rPr>
                <w:rFonts w:cs="Arial"/>
                <w:sz w:val="18"/>
                <w:szCs w:val="18"/>
              </w:rPr>
              <w:t>p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</w:t>
            </w:r>
            <w:r w:rsidRPr="001A027A">
              <w:rPr>
                <w:rFonts w:cs="Arial"/>
                <w:sz w:val="18"/>
                <w:szCs w:val="18"/>
              </w:rPr>
              <w:t>f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u</w:t>
            </w:r>
            <w:r w:rsidRPr="001A027A">
              <w:rPr>
                <w:rFonts w:cs="Arial"/>
                <w:sz w:val="18"/>
                <w:szCs w:val="18"/>
              </w:rPr>
              <w:t>p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f</w:t>
            </w:r>
            <w:r w:rsidRPr="001A027A">
              <w:rPr>
                <w:rFonts w:cs="Arial"/>
                <w:spacing w:val="4"/>
                <w:sz w:val="18"/>
                <w:szCs w:val="18"/>
              </w:rPr>
              <w:t>i</w:t>
            </w:r>
            <w:r w:rsidRPr="001A027A">
              <w:rPr>
                <w:rFonts w:cs="Arial"/>
                <w:spacing w:val="-10"/>
                <w:sz w:val="18"/>
                <w:szCs w:val="18"/>
              </w:rPr>
              <w:t>v</w:t>
            </w:r>
            <w:r w:rsidRPr="001A027A">
              <w:rPr>
                <w:rFonts w:cs="Arial"/>
                <w:sz w:val="18"/>
                <w:szCs w:val="18"/>
              </w:rPr>
              <w:t>e</w:t>
            </w:r>
          </w:p>
          <w:p w:rsidR="0029503A" w:rsidRPr="001A027A" w:rsidRDefault="0029503A" w:rsidP="000160D8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1"/>
                <w:sz w:val="18"/>
                <w:szCs w:val="18"/>
              </w:rPr>
              <w:t>ob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j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s,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ob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j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s.</w:t>
            </w:r>
          </w:p>
        </w:tc>
        <w:tc>
          <w:tcPr>
            <w:tcW w:w="538" w:type="pct"/>
            <w:vMerge w:val="restart"/>
            <w:textDirection w:val="btLr"/>
          </w:tcPr>
          <w:p w:rsidR="0029503A" w:rsidRPr="001A027A" w:rsidRDefault="0029503A" w:rsidP="000160D8">
            <w:pPr>
              <w:spacing w:before="16"/>
              <w:ind w:left="29" w:right="-20"/>
              <w:rPr>
                <w:rFonts w:cs="Arial"/>
                <w:sz w:val="18"/>
                <w:szCs w:val="18"/>
              </w:rPr>
            </w:pPr>
            <w:r w:rsidRPr="001A027A">
              <w:rPr>
                <w:rFonts w:cs="Arial"/>
                <w:spacing w:val="3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l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 xml:space="preserve"> 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co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nu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>m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a</w:t>
            </w:r>
            <w:r w:rsidRPr="001A027A">
              <w:rPr>
                <w:rFonts w:cs="Arial"/>
                <w:sz w:val="18"/>
                <w:szCs w:val="18"/>
              </w:rPr>
              <w:t>l</w:t>
            </w:r>
            <w:r w:rsidRPr="001A027A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ep</w:t>
            </w:r>
            <w:r w:rsidRPr="001A027A">
              <w:rPr>
                <w:rFonts w:cs="Arial"/>
                <w:spacing w:val="-3"/>
                <w:sz w:val="18"/>
                <w:szCs w:val="18"/>
              </w:rPr>
              <w:t>r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se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n</w:t>
            </w:r>
            <w:r w:rsidRPr="001A027A">
              <w:rPr>
                <w:rFonts w:cs="Arial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1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o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5</w:t>
            </w:r>
            <w:r w:rsidRPr="001A027A">
              <w:rPr>
                <w:rFonts w:cs="Arial"/>
                <w:sz w:val="18"/>
                <w:szCs w:val="18"/>
              </w:rPr>
              <w:t>,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pacing w:val="-9"/>
                <w:sz w:val="18"/>
                <w:szCs w:val="18"/>
              </w:rPr>
              <w:t>h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n</w:t>
            </w:r>
            <w:r w:rsidRPr="001A027A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z w:val="18"/>
                <w:szCs w:val="18"/>
              </w:rPr>
              <w:t>1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 xml:space="preserve">o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1</w:t>
            </w:r>
            <w:r w:rsidRPr="001A027A">
              <w:rPr>
                <w:rFonts w:cs="Arial"/>
                <w:sz w:val="18"/>
                <w:szCs w:val="18"/>
              </w:rPr>
              <w:t>0</w:t>
            </w:r>
            <w:r w:rsidRPr="001A027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ob</w:t>
            </w:r>
            <w:r w:rsidRPr="001A027A">
              <w:rPr>
                <w:rFonts w:cs="Arial"/>
                <w:spacing w:val="-6"/>
                <w:sz w:val="18"/>
                <w:szCs w:val="18"/>
              </w:rPr>
              <w:t>j</w:t>
            </w:r>
            <w:r w:rsidRPr="001A027A">
              <w:rPr>
                <w:rFonts w:cs="Arial"/>
                <w:spacing w:val="1"/>
                <w:sz w:val="18"/>
                <w:szCs w:val="18"/>
              </w:rPr>
              <w:t>e</w:t>
            </w:r>
            <w:r w:rsidRPr="001A027A">
              <w:rPr>
                <w:rFonts w:cs="Arial"/>
                <w:sz w:val="18"/>
                <w:szCs w:val="18"/>
              </w:rPr>
              <w:t>c</w:t>
            </w:r>
            <w:r w:rsidRPr="001A027A">
              <w:rPr>
                <w:rFonts w:cs="Arial"/>
                <w:spacing w:val="-5"/>
                <w:sz w:val="18"/>
                <w:szCs w:val="18"/>
              </w:rPr>
              <w:t>t</w:t>
            </w:r>
            <w:r w:rsidRPr="001A027A">
              <w:rPr>
                <w:rFonts w:cs="Arial"/>
                <w:sz w:val="18"/>
                <w:szCs w:val="18"/>
              </w:rPr>
              <w:t>s.</w:t>
            </w:r>
          </w:p>
          <w:p w:rsidR="0029503A" w:rsidRPr="007528BE" w:rsidRDefault="0029503A" w:rsidP="000160D8">
            <w:pPr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pct"/>
            <w:gridSpan w:val="2"/>
            <w:shd w:val="clear" w:color="auto" w:fill="auto"/>
          </w:tcPr>
          <w:p w:rsidR="0029503A" w:rsidRPr="007528BE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Pr="007528BE" w:rsidRDefault="0029503A" w:rsidP="000160D8">
            <w:pPr>
              <w:rPr>
                <w:rFonts w:cs="Arial"/>
                <w:spacing w:val="-9"/>
                <w:sz w:val="16"/>
                <w:szCs w:val="16"/>
              </w:rPr>
            </w:pPr>
            <w:r>
              <w:rPr>
                <w:rFonts w:cs="Arial"/>
                <w:spacing w:val="-9"/>
                <w:sz w:val="16"/>
                <w:szCs w:val="16"/>
              </w:rPr>
              <w:t>ELG</w:t>
            </w:r>
          </w:p>
        </w:tc>
      </w:tr>
      <w:tr w:rsidR="0029503A" w:rsidRPr="004B3BBF" w:rsidTr="0029503A">
        <w:trPr>
          <w:cantSplit/>
          <w:trHeight w:val="1134"/>
        </w:trPr>
        <w:tc>
          <w:tcPr>
            <w:tcW w:w="850" w:type="pct"/>
            <w:vMerge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29503A" w:rsidRPr="007528BE" w:rsidRDefault="0029503A" w:rsidP="000160D8">
            <w:pPr>
              <w:spacing w:before="16"/>
              <w:ind w:left="29" w:right="-20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:rsidR="0029503A" w:rsidRPr="007528BE" w:rsidRDefault="0029503A" w:rsidP="000160D8">
            <w:pPr>
              <w:spacing w:before="16"/>
              <w:ind w:left="29" w:right="-20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  <w:textDirection w:val="btLr"/>
          </w:tcPr>
          <w:p w:rsidR="0029503A" w:rsidRPr="007528BE" w:rsidRDefault="0029503A" w:rsidP="000160D8">
            <w:pPr>
              <w:ind w:left="113" w:right="113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textDirection w:val="btLr"/>
          </w:tcPr>
          <w:p w:rsidR="0029503A" w:rsidRPr="007528BE" w:rsidRDefault="0029503A" w:rsidP="000160D8">
            <w:pPr>
              <w:ind w:left="113" w:right="113"/>
              <w:rPr>
                <w:rFonts w:cs="Arial"/>
                <w:spacing w:val="3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9503A" w:rsidRPr="007528BE" w:rsidRDefault="0029503A" w:rsidP="000160D8">
            <w:pPr>
              <w:rPr>
                <w:rFonts w:cs="Arial"/>
                <w:spacing w:val="2"/>
                <w:sz w:val="16"/>
                <w:szCs w:val="16"/>
              </w:rPr>
            </w:pPr>
          </w:p>
        </w:tc>
        <w:tc>
          <w:tcPr>
            <w:tcW w:w="397" w:type="pct"/>
            <w:vMerge/>
            <w:shd w:val="clear" w:color="auto" w:fill="auto"/>
          </w:tcPr>
          <w:p w:rsidR="0029503A" w:rsidRPr="007528BE" w:rsidRDefault="0029503A" w:rsidP="000160D8">
            <w:pPr>
              <w:rPr>
                <w:rFonts w:cs="Arial"/>
                <w:spacing w:val="2"/>
                <w:sz w:val="16"/>
                <w:szCs w:val="16"/>
              </w:rPr>
            </w:pPr>
          </w:p>
        </w:tc>
        <w:tc>
          <w:tcPr>
            <w:tcW w:w="538" w:type="pct"/>
            <w:vMerge/>
          </w:tcPr>
          <w:p w:rsidR="0029503A" w:rsidRPr="007528BE" w:rsidRDefault="0029503A" w:rsidP="000160D8">
            <w:pPr>
              <w:spacing w:before="16"/>
              <w:ind w:left="29"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Pr="007528BE" w:rsidRDefault="0029503A" w:rsidP="000160D8">
            <w:pPr>
              <w:rPr>
                <w:rFonts w:cs="Arial"/>
                <w:sz w:val="16"/>
                <w:szCs w:val="16"/>
              </w:rPr>
            </w:pPr>
            <w:r w:rsidRPr="007528BE">
              <w:rPr>
                <w:rFonts w:cs="Arial"/>
                <w:sz w:val="16"/>
                <w:szCs w:val="16"/>
              </w:rPr>
              <w:t>C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h</w:t>
            </w:r>
            <w:r w:rsidRPr="007528BE">
              <w:rPr>
                <w:rFonts w:cs="Arial"/>
                <w:spacing w:val="4"/>
                <w:sz w:val="16"/>
                <w:szCs w:val="16"/>
              </w:rPr>
              <w:t>i</w:t>
            </w:r>
            <w:r w:rsidRPr="007528BE">
              <w:rPr>
                <w:rFonts w:cs="Arial"/>
                <w:spacing w:val="-6"/>
                <w:sz w:val="16"/>
                <w:szCs w:val="16"/>
              </w:rPr>
              <w:t>l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d</w:t>
            </w:r>
            <w:r w:rsidRPr="007528BE">
              <w:rPr>
                <w:rFonts w:cs="Arial"/>
                <w:spacing w:val="-3"/>
                <w:sz w:val="16"/>
                <w:szCs w:val="16"/>
              </w:rPr>
              <w:t>r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e</w:t>
            </w:r>
            <w:r w:rsidRPr="007528BE">
              <w:rPr>
                <w:rFonts w:cs="Arial"/>
                <w:sz w:val="16"/>
                <w:szCs w:val="16"/>
              </w:rPr>
              <w:t>n</w:t>
            </w:r>
            <w:r w:rsidRPr="007528BE">
              <w:rPr>
                <w:rFonts w:cs="Arial"/>
                <w:spacing w:val="-1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z w:val="16"/>
                <w:szCs w:val="16"/>
              </w:rPr>
              <w:t>co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un</w:t>
            </w:r>
            <w:r w:rsidRPr="007528BE">
              <w:rPr>
                <w:rFonts w:cs="Arial"/>
                <w:sz w:val="16"/>
                <w:szCs w:val="16"/>
              </w:rPr>
              <w:t>t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3"/>
                <w:sz w:val="16"/>
                <w:szCs w:val="16"/>
              </w:rPr>
              <w:t>r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e</w:t>
            </w:r>
            <w:r w:rsidRPr="007528BE">
              <w:rPr>
                <w:rFonts w:cs="Arial"/>
                <w:spacing w:val="-6"/>
                <w:sz w:val="16"/>
                <w:szCs w:val="16"/>
              </w:rPr>
              <w:t>l</w:t>
            </w:r>
            <w:r w:rsidRPr="007528BE">
              <w:rPr>
                <w:rFonts w:cs="Arial"/>
                <w:spacing w:val="4"/>
                <w:sz w:val="16"/>
                <w:szCs w:val="16"/>
              </w:rPr>
              <w:t>i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ab</w:t>
            </w:r>
            <w:r w:rsidRPr="007528BE">
              <w:rPr>
                <w:rFonts w:cs="Arial"/>
                <w:spacing w:val="-6"/>
                <w:sz w:val="16"/>
                <w:szCs w:val="16"/>
              </w:rPr>
              <w:t>l</w:t>
            </w:r>
            <w:r w:rsidRPr="007528BE">
              <w:rPr>
                <w:rFonts w:cs="Arial"/>
                <w:sz w:val="16"/>
                <w:szCs w:val="16"/>
              </w:rPr>
              <w:t>y</w:t>
            </w:r>
            <w:r w:rsidRPr="007528BE">
              <w:rPr>
                <w:rFonts w:cs="Arial"/>
                <w:spacing w:val="-15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6"/>
                <w:sz w:val="16"/>
                <w:szCs w:val="16"/>
              </w:rPr>
              <w:t>w</w:t>
            </w:r>
            <w:r w:rsidRPr="007528BE">
              <w:rPr>
                <w:rFonts w:cs="Arial"/>
                <w:spacing w:val="4"/>
                <w:sz w:val="16"/>
                <w:szCs w:val="16"/>
              </w:rPr>
              <w:t>i</w:t>
            </w:r>
            <w:r w:rsidRPr="007528BE">
              <w:rPr>
                <w:rFonts w:cs="Arial"/>
                <w:spacing w:val="-5"/>
                <w:sz w:val="16"/>
                <w:szCs w:val="16"/>
              </w:rPr>
              <w:t>t</w:t>
            </w:r>
            <w:r w:rsidRPr="007528BE">
              <w:rPr>
                <w:rFonts w:cs="Arial"/>
                <w:sz w:val="16"/>
                <w:szCs w:val="16"/>
              </w:rPr>
              <w:t>h</w:t>
            </w:r>
            <w:r w:rsidRPr="007528BE">
              <w:rPr>
                <w:rFonts w:cs="Arial"/>
                <w:spacing w:val="-1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nu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>m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be</w:t>
            </w:r>
            <w:r w:rsidRPr="007528BE">
              <w:rPr>
                <w:rFonts w:cs="Arial"/>
                <w:spacing w:val="-3"/>
                <w:sz w:val="16"/>
                <w:szCs w:val="16"/>
              </w:rPr>
              <w:t>r</w:t>
            </w:r>
            <w:r w:rsidRPr="007528BE">
              <w:rPr>
                <w:rFonts w:cs="Arial"/>
                <w:sz w:val="16"/>
                <w:szCs w:val="16"/>
              </w:rPr>
              <w:t>s</w:t>
            </w:r>
            <w:r w:rsidRPr="007528BE">
              <w:rPr>
                <w:rFonts w:cs="Arial"/>
                <w:spacing w:val="-5"/>
                <w:sz w:val="16"/>
                <w:szCs w:val="16"/>
              </w:rPr>
              <w:t xml:space="preserve"> f</w:t>
            </w:r>
            <w:r w:rsidRPr="007528BE">
              <w:rPr>
                <w:rFonts w:cs="Arial"/>
                <w:spacing w:val="-3"/>
                <w:sz w:val="16"/>
                <w:szCs w:val="16"/>
              </w:rPr>
              <w:t>r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o</w:t>
            </w:r>
            <w:r w:rsidRPr="007528BE">
              <w:rPr>
                <w:rFonts w:cs="Arial"/>
                <w:sz w:val="16"/>
                <w:szCs w:val="16"/>
              </w:rPr>
              <w:t>m</w:t>
            </w:r>
            <w:r w:rsidRPr="007528BE">
              <w:rPr>
                <w:rFonts w:cs="Arial"/>
                <w:spacing w:val="-8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z w:val="16"/>
                <w:szCs w:val="16"/>
              </w:rPr>
              <w:t>1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5"/>
                <w:sz w:val="16"/>
                <w:szCs w:val="16"/>
              </w:rPr>
              <w:t>t</w:t>
            </w:r>
            <w:r w:rsidRPr="007528BE">
              <w:rPr>
                <w:rFonts w:cs="Arial"/>
                <w:sz w:val="16"/>
                <w:szCs w:val="16"/>
              </w:rPr>
              <w:t>o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20</w:t>
            </w:r>
            <w:r w:rsidRPr="007528BE">
              <w:rPr>
                <w:rFonts w:cs="Arial"/>
                <w:sz w:val="16"/>
                <w:szCs w:val="16"/>
              </w:rPr>
              <w:t xml:space="preserve">, 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p</w:t>
            </w:r>
            <w:r w:rsidRPr="007528BE">
              <w:rPr>
                <w:rFonts w:cs="Arial"/>
                <w:spacing w:val="-6"/>
                <w:sz w:val="16"/>
                <w:szCs w:val="16"/>
              </w:rPr>
              <w:t>l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a</w:t>
            </w:r>
            <w:r w:rsidRPr="007528BE">
              <w:rPr>
                <w:rFonts w:cs="Arial"/>
                <w:sz w:val="16"/>
                <w:szCs w:val="16"/>
              </w:rPr>
              <w:t>ce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5"/>
                <w:sz w:val="16"/>
                <w:szCs w:val="16"/>
              </w:rPr>
              <w:t>t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h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e</w:t>
            </w:r>
            <w:r w:rsidRPr="007528BE">
              <w:rPr>
                <w:rFonts w:cs="Arial"/>
                <w:sz w:val="16"/>
                <w:szCs w:val="16"/>
              </w:rPr>
              <w:t>m</w:t>
            </w:r>
            <w:r w:rsidRPr="007528BE">
              <w:rPr>
                <w:rFonts w:cs="Arial"/>
                <w:spacing w:val="-8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4"/>
                <w:sz w:val="16"/>
                <w:szCs w:val="16"/>
              </w:rPr>
              <w:t>i</w:t>
            </w:r>
            <w:r w:rsidRPr="007528BE">
              <w:rPr>
                <w:rFonts w:cs="Arial"/>
                <w:sz w:val="16"/>
                <w:szCs w:val="16"/>
              </w:rPr>
              <w:t>n</w:t>
            </w:r>
            <w:r w:rsidRPr="007528BE">
              <w:rPr>
                <w:rFonts w:cs="Arial"/>
                <w:spacing w:val="-1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o</w:t>
            </w:r>
            <w:r w:rsidRPr="007528BE">
              <w:rPr>
                <w:rFonts w:cs="Arial"/>
                <w:spacing w:val="-3"/>
                <w:sz w:val="16"/>
                <w:szCs w:val="16"/>
              </w:rPr>
              <w:t>r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de</w:t>
            </w:r>
            <w:r w:rsidRPr="007528BE">
              <w:rPr>
                <w:rFonts w:cs="Arial"/>
                <w:sz w:val="16"/>
                <w:szCs w:val="16"/>
              </w:rPr>
              <w:t>r</w:t>
            </w:r>
          </w:p>
          <w:p w:rsidR="0029503A" w:rsidRPr="007528BE" w:rsidRDefault="0029503A" w:rsidP="000160D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Pr="007528BE" w:rsidRDefault="0029503A" w:rsidP="000160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16"/>
                <w:szCs w:val="16"/>
              </w:rPr>
              <w:t>Ch</w:t>
            </w:r>
            <w:r>
              <w:rPr>
                <w:rFonts w:cs="Arial"/>
                <w:spacing w:val="1"/>
                <w:sz w:val="16"/>
                <w:szCs w:val="16"/>
              </w:rPr>
              <w:t>il</w:t>
            </w:r>
            <w:r>
              <w:rPr>
                <w:rFonts w:cs="Arial"/>
                <w:spacing w:val="1"/>
                <w:sz w:val="16"/>
                <w:szCs w:val="16"/>
              </w:rPr>
              <w:t>d</w:t>
            </w:r>
            <w:r>
              <w:rPr>
                <w:rFonts w:cs="Arial"/>
                <w:spacing w:val="1"/>
                <w:sz w:val="16"/>
                <w:szCs w:val="16"/>
              </w:rPr>
              <w:t>re</w:t>
            </w:r>
            <w:bookmarkStart w:id="0" w:name="_GoBack"/>
            <w:bookmarkEnd w:id="0"/>
            <w:r>
              <w:rPr>
                <w:rFonts w:cs="Arial"/>
                <w:spacing w:val="1"/>
                <w:sz w:val="16"/>
                <w:szCs w:val="16"/>
              </w:rPr>
              <w:t>n s</w:t>
            </w:r>
            <w:r w:rsidRPr="007528BE">
              <w:rPr>
                <w:rFonts w:cs="Arial"/>
                <w:sz w:val="16"/>
                <w:szCs w:val="16"/>
              </w:rPr>
              <w:t>ay</w:t>
            </w:r>
            <w:r w:rsidRPr="007528BE">
              <w:rPr>
                <w:rFonts w:cs="Arial"/>
                <w:spacing w:val="-15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6"/>
                <w:sz w:val="16"/>
                <w:szCs w:val="16"/>
              </w:rPr>
              <w:t>w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h</w:t>
            </w:r>
            <w:r w:rsidRPr="007528BE">
              <w:rPr>
                <w:rFonts w:cs="Arial"/>
                <w:spacing w:val="4"/>
                <w:sz w:val="16"/>
                <w:szCs w:val="16"/>
              </w:rPr>
              <w:t>i</w:t>
            </w:r>
            <w:r w:rsidRPr="007528BE">
              <w:rPr>
                <w:rFonts w:cs="Arial"/>
                <w:sz w:val="16"/>
                <w:szCs w:val="16"/>
              </w:rPr>
              <w:t>ch</w:t>
            </w:r>
            <w:r w:rsidRPr="007528BE">
              <w:rPr>
                <w:rFonts w:cs="Arial"/>
                <w:spacing w:val="-1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nu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>m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be</w:t>
            </w:r>
            <w:r w:rsidRPr="007528BE">
              <w:rPr>
                <w:rFonts w:cs="Arial"/>
                <w:sz w:val="16"/>
                <w:szCs w:val="16"/>
              </w:rPr>
              <w:t>r</w:t>
            </w:r>
            <w:r w:rsidRPr="007528BE">
              <w:rPr>
                <w:rFonts w:cs="Arial"/>
                <w:spacing w:val="-8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4"/>
                <w:sz w:val="16"/>
                <w:szCs w:val="16"/>
              </w:rPr>
              <w:t>i</w:t>
            </w:r>
            <w:r w:rsidRPr="007528BE">
              <w:rPr>
                <w:rFonts w:cs="Arial"/>
                <w:sz w:val="16"/>
                <w:szCs w:val="16"/>
              </w:rPr>
              <w:t>s</w:t>
            </w:r>
            <w:r w:rsidRPr="007528BE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o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n</w:t>
            </w:r>
            <w:r w:rsidRPr="007528BE">
              <w:rPr>
                <w:rFonts w:cs="Arial"/>
                <w:sz w:val="16"/>
                <w:szCs w:val="16"/>
              </w:rPr>
              <w:t>e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 xml:space="preserve"> m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o</w:t>
            </w:r>
            <w:r w:rsidRPr="007528BE">
              <w:rPr>
                <w:rFonts w:cs="Arial"/>
                <w:spacing w:val="-3"/>
                <w:sz w:val="16"/>
                <w:szCs w:val="16"/>
              </w:rPr>
              <w:t>r</w:t>
            </w:r>
            <w:r w:rsidRPr="007528BE">
              <w:rPr>
                <w:rFonts w:cs="Arial"/>
                <w:sz w:val="16"/>
                <w:szCs w:val="16"/>
              </w:rPr>
              <w:t>e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o</w:t>
            </w:r>
            <w:r w:rsidRPr="007528BE">
              <w:rPr>
                <w:rFonts w:cs="Arial"/>
                <w:sz w:val="16"/>
                <w:szCs w:val="16"/>
              </w:rPr>
              <w:t>r</w:t>
            </w:r>
            <w:r w:rsidRPr="007528BE">
              <w:rPr>
                <w:rFonts w:cs="Arial"/>
                <w:spacing w:val="-8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o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n</w:t>
            </w:r>
            <w:r w:rsidRPr="007528BE">
              <w:rPr>
                <w:rFonts w:cs="Arial"/>
                <w:sz w:val="16"/>
                <w:szCs w:val="16"/>
              </w:rPr>
              <w:t>e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6"/>
                <w:sz w:val="16"/>
                <w:szCs w:val="16"/>
              </w:rPr>
              <w:t>l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e</w:t>
            </w:r>
            <w:r w:rsidRPr="007528BE">
              <w:rPr>
                <w:rFonts w:cs="Arial"/>
                <w:sz w:val="16"/>
                <w:szCs w:val="16"/>
              </w:rPr>
              <w:t>ss</w:t>
            </w:r>
            <w:r w:rsidRPr="007528BE">
              <w:rPr>
                <w:rFonts w:cs="Arial"/>
                <w:spacing w:val="-5"/>
                <w:sz w:val="16"/>
                <w:szCs w:val="16"/>
              </w:rPr>
              <w:t xml:space="preserve"> t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h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a</w:t>
            </w:r>
            <w:r w:rsidRPr="007528BE">
              <w:rPr>
                <w:rFonts w:cs="Arial"/>
                <w:sz w:val="16"/>
                <w:szCs w:val="16"/>
              </w:rPr>
              <w:t>n</w:t>
            </w:r>
            <w:r w:rsidRPr="007528BE">
              <w:rPr>
                <w:rFonts w:cs="Arial"/>
                <w:spacing w:val="-1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z w:val="16"/>
                <w:szCs w:val="16"/>
              </w:rPr>
              <w:t xml:space="preserve">a 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g</w:t>
            </w:r>
            <w:r w:rsidRPr="007528BE">
              <w:rPr>
                <w:rFonts w:cs="Arial"/>
                <w:spacing w:val="4"/>
                <w:sz w:val="16"/>
                <w:szCs w:val="16"/>
              </w:rPr>
              <w:t>i</w:t>
            </w:r>
            <w:r w:rsidRPr="007528BE">
              <w:rPr>
                <w:rFonts w:cs="Arial"/>
                <w:spacing w:val="-10"/>
                <w:sz w:val="16"/>
                <w:szCs w:val="16"/>
              </w:rPr>
              <w:t>v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e</w:t>
            </w:r>
            <w:r w:rsidRPr="007528BE">
              <w:rPr>
                <w:rFonts w:cs="Arial"/>
                <w:sz w:val="16"/>
                <w:szCs w:val="16"/>
              </w:rPr>
              <w:t>n</w:t>
            </w:r>
            <w:r w:rsidRPr="007528BE">
              <w:rPr>
                <w:rFonts w:cs="Arial"/>
                <w:spacing w:val="-14"/>
                <w:sz w:val="16"/>
                <w:szCs w:val="16"/>
              </w:rPr>
              <w:t xml:space="preserve"> </w:t>
            </w:r>
            <w:r w:rsidRPr="007528BE">
              <w:rPr>
                <w:rFonts w:cs="Arial"/>
                <w:spacing w:val="-9"/>
                <w:sz w:val="16"/>
                <w:szCs w:val="16"/>
              </w:rPr>
              <w:t>nu</w:t>
            </w:r>
            <w:r w:rsidRPr="007528BE">
              <w:rPr>
                <w:rFonts w:cs="Arial"/>
                <w:spacing w:val="-4"/>
                <w:sz w:val="16"/>
                <w:szCs w:val="16"/>
              </w:rPr>
              <w:t>m</w:t>
            </w:r>
            <w:r w:rsidRPr="007528BE">
              <w:rPr>
                <w:rFonts w:cs="Arial"/>
                <w:spacing w:val="1"/>
                <w:sz w:val="16"/>
                <w:szCs w:val="16"/>
              </w:rPr>
              <w:t>be</w:t>
            </w:r>
            <w:r w:rsidRPr="007528BE">
              <w:rPr>
                <w:rFonts w:cs="Arial"/>
                <w:spacing w:val="-3"/>
                <w:sz w:val="16"/>
                <w:szCs w:val="16"/>
              </w:rPr>
              <w:t>r</w:t>
            </w:r>
          </w:p>
        </w:tc>
      </w:tr>
      <w:tr w:rsidR="0029503A" w:rsidRPr="00093EA6" w:rsidTr="0029503A">
        <w:trPr>
          <w:trHeight w:val="330"/>
        </w:trPr>
        <w:tc>
          <w:tcPr>
            <w:tcW w:w="850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</w:tr>
      <w:tr w:rsidR="0029503A" w:rsidTr="0029503A">
        <w:trPr>
          <w:trHeight w:val="330"/>
        </w:trPr>
        <w:tc>
          <w:tcPr>
            <w:tcW w:w="850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</w:tr>
      <w:tr w:rsidR="0029503A" w:rsidTr="0029503A">
        <w:trPr>
          <w:trHeight w:val="330"/>
        </w:trPr>
        <w:tc>
          <w:tcPr>
            <w:tcW w:w="850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</w:tr>
      <w:tr w:rsidR="0029503A" w:rsidTr="0029503A">
        <w:trPr>
          <w:trHeight w:val="330"/>
        </w:trPr>
        <w:tc>
          <w:tcPr>
            <w:tcW w:w="850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</w:tr>
      <w:tr w:rsidR="0029503A" w:rsidTr="0029503A">
        <w:trPr>
          <w:trHeight w:val="330"/>
        </w:trPr>
        <w:tc>
          <w:tcPr>
            <w:tcW w:w="850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</w:tr>
      <w:tr w:rsidR="0029503A" w:rsidTr="0029503A">
        <w:trPr>
          <w:trHeight w:val="330"/>
        </w:trPr>
        <w:tc>
          <w:tcPr>
            <w:tcW w:w="850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</w:tcPr>
          <w:p w:rsidR="0029503A" w:rsidRDefault="0029503A" w:rsidP="000160D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9503A" w:rsidRPr="008C0B25" w:rsidRDefault="0029503A" w:rsidP="0029503A">
      <w:pPr>
        <w:tabs>
          <w:tab w:val="left" w:pos="2394"/>
        </w:tabs>
      </w:pPr>
    </w:p>
    <w:sectPr w:rsidR="0029503A" w:rsidRPr="008C0B25" w:rsidSect="00A907A4">
      <w:footerReference w:type="default" r:id="rId8"/>
      <w:footerReference w:type="first" r:id="rId9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9503A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897B9B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A1ED-0CA7-46EB-8F24-748BD480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2019-08-31T11:11:00Z</dcterms:created>
  <dcterms:modified xsi:type="dcterms:W3CDTF">2019-08-31T11:11:00Z</dcterms:modified>
</cp:coreProperties>
</file>