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7A6" w:rsidRPr="00571777" w:rsidRDefault="007175B2" w:rsidP="00571777">
      <w:pPr>
        <w:pStyle w:val="NoSpacing"/>
        <w:rPr>
          <w:sz w:val="36"/>
          <w:szCs w:val="36"/>
        </w:rPr>
      </w:pPr>
      <w:bookmarkStart w:id="0" w:name="_GoBack"/>
      <w:bookmarkEnd w:id="0"/>
      <w:r w:rsidRPr="00571777">
        <w:rPr>
          <w:sz w:val="72"/>
          <w:szCs w:val="72"/>
        </w:rPr>
        <w:t>Musts A</w:t>
      </w:r>
      <w:r w:rsidR="001651A0" w:rsidRPr="00571777">
        <w:rPr>
          <w:sz w:val="72"/>
          <w:szCs w:val="72"/>
        </w:rPr>
        <w:t>udit</w:t>
      </w:r>
      <w:r w:rsidR="002A1965">
        <w:rPr>
          <w:sz w:val="72"/>
          <w:szCs w:val="72"/>
        </w:rPr>
        <w:t xml:space="preserve"> 201</w:t>
      </w:r>
      <w:r w:rsidR="00C7515B">
        <w:rPr>
          <w:sz w:val="72"/>
          <w:szCs w:val="72"/>
        </w:rPr>
        <w:t>9/20</w:t>
      </w:r>
      <w:r w:rsidR="0071525B" w:rsidRPr="00571777">
        <w:rPr>
          <w:sz w:val="72"/>
          <w:szCs w:val="72"/>
        </w:rPr>
        <w:t xml:space="preserve">: </w:t>
      </w:r>
      <w:r w:rsidR="001651A0" w:rsidRPr="00571777">
        <w:rPr>
          <w:sz w:val="72"/>
          <w:szCs w:val="72"/>
        </w:rPr>
        <w:br/>
      </w:r>
      <w:r w:rsidR="001651A0" w:rsidRPr="00571777">
        <w:rPr>
          <w:sz w:val="36"/>
          <w:szCs w:val="36"/>
        </w:rPr>
        <w:t>E</w:t>
      </w:r>
      <w:r w:rsidR="00BC2F2D" w:rsidRPr="00571777">
        <w:rPr>
          <w:sz w:val="36"/>
          <w:szCs w:val="36"/>
        </w:rPr>
        <w:t xml:space="preserve">arly Years </w:t>
      </w:r>
      <w:r w:rsidR="001651A0" w:rsidRPr="00571777">
        <w:rPr>
          <w:sz w:val="36"/>
          <w:szCs w:val="36"/>
        </w:rPr>
        <w:t>F</w:t>
      </w:r>
      <w:r w:rsidR="00BC2F2D" w:rsidRPr="00571777">
        <w:rPr>
          <w:sz w:val="36"/>
          <w:szCs w:val="36"/>
        </w:rPr>
        <w:t xml:space="preserve">oundation </w:t>
      </w:r>
      <w:r w:rsidR="001651A0" w:rsidRPr="00571777">
        <w:rPr>
          <w:sz w:val="36"/>
          <w:szCs w:val="36"/>
        </w:rPr>
        <w:t>S</w:t>
      </w:r>
      <w:r w:rsidR="00BC2F2D" w:rsidRPr="00571777">
        <w:rPr>
          <w:sz w:val="36"/>
          <w:szCs w:val="36"/>
        </w:rPr>
        <w:t xml:space="preserve">tage </w:t>
      </w:r>
      <w:r w:rsidR="000B28D9" w:rsidRPr="00571777">
        <w:rPr>
          <w:sz w:val="36"/>
          <w:szCs w:val="36"/>
        </w:rPr>
        <w:t>statutory</w:t>
      </w:r>
      <w:r w:rsidR="00571777" w:rsidRPr="00571777">
        <w:rPr>
          <w:sz w:val="36"/>
          <w:szCs w:val="36"/>
        </w:rPr>
        <w:t>/legal</w:t>
      </w:r>
      <w:r w:rsidR="000B28D9" w:rsidRPr="00571777">
        <w:rPr>
          <w:sz w:val="36"/>
          <w:szCs w:val="36"/>
        </w:rPr>
        <w:t xml:space="preserve"> </w:t>
      </w:r>
      <w:r w:rsidR="001651A0" w:rsidRPr="00571777">
        <w:rPr>
          <w:sz w:val="36"/>
          <w:szCs w:val="36"/>
        </w:rPr>
        <w:t>requirements providers must fulfil</w:t>
      </w:r>
    </w:p>
    <w:p w:rsidR="00571777" w:rsidRDefault="00571777" w:rsidP="00021441">
      <w:pPr>
        <w:rPr>
          <w:color w:val="00483A" w:themeColor="text2"/>
          <w:sz w:val="28"/>
          <w:szCs w:val="28"/>
        </w:rPr>
      </w:pPr>
    </w:p>
    <w:p w:rsidR="00571777" w:rsidRPr="00571777" w:rsidRDefault="00FF04BD" w:rsidP="00021441">
      <w:pPr>
        <w:rPr>
          <w:color w:val="00483A" w:themeColor="text2"/>
          <w:sz w:val="28"/>
          <w:szCs w:val="28"/>
        </w:rPr>
        <w:sectPr w:rsidR="00571777" w:rsidRPr="00571777" w:rsidSect="00BC2F2D">
          <w:footerReference w:type="default" r:id="rId8"/>
          <w:pgSz w:w="16838" w:h="11906" w:orient="landscape"/>
          <w:pgMar w:top="851" w:right="1440" w:bottom="1440" w:left="1440" w:header="708" w:footer="708" w:gutter="0"/>
          <w:cols w:space="708"/>
          <w:docGrid w:linePitch="360"/>
        </w:sectPr>
      </w:pPr>
      <w:r>
        <w:rPr>
          <w:color w:val="00483A" w:themeColor="text2"/>
          <w:sz w:val="28"/>
          <w:szCs w:val="28"/>
        </w:rPr>
        <w:t xml:space="preserve">Please read the </w:t>
      </w:r>
      <w:hyperlink r:id="rId9" w:history="1">
        <w:r w:rsidRPr="00FF04BD">
          <w:rPr>
            <w:rStyle w:val="Hyperlink"/>
            <w:sz w:val="28"/>
            <w:szCs w:val="28"/>
          </w:rPr>
          <w:t>EYFS S</w:t>
        </w:r>
        <w:r w:rsidR="00571777" w:rsidRPr="00FF04BD">
          <w:rPr>
            <w:rStyle w:val="Hyperlink"/>
            <w:sz w:val="28"/>
            <w:szCs w:val="28"/>
          </w:rPr>
          <w:t>tatutory Framework 2017</w:t>
        </w:r>
      </w:hyperlink>
      <w:r w:rsidR="00571777" w:rsidRPr="00571777">
        <w:rPr>
          <w:color w:val="00483A" w:themeColor="text2"/>
          <w:sz w:val="28"/>
          <w:szCs w:val="28"/>
        </w:rPr>
        <w:t xml:space="preserve"> footnotes and appendix for additional information. </w:t>
      </w:r>
      <w:r>
        <w:rPr>
          <w:color w:val="00483A" w:themeColor="text2"/>
          <w:sz w:val="28"/>
          <w:szCs w:val="28"/>
        </w:rPr>
        <w:t xml:space="preserve">  Please note the EYFS Statutory Framework is subject to change. It is therefore important that you use the most up to date version wh</w:t>
      </w:r>
      <w:r w:rsidR="00F12E91">
        <w:rPr>
          <w:color w:val="00483A" w:themeColor="text2"/>
          <w:sz w:val="28"/>
          <w:szCs w:val="28"/>
        </w:rPr>
        <w:t>en completing this audit.  This</w:t>
      </w:r>
      <w:r>
        <w:rPr>
          <w:color w:val="00483A" w:themeColor="text2"/>
          <w:sz w:val="28"/>
          <w:szCs w:val="28"/>
        </w:rPr>
        <w:t xml:space="preserve"> document is in line </w:t>
      </w:r>
      <w:proofErr w:type="gramStart"/>
      <w:r>
        <w:rPr>
          <w:color w:val="00483A" w:themeColor="text2"/>
          <w:sz w:val="28"/>
          <w:szCs w:val="28"/>
        </w:rPr>
        <w:t>with  the</w:t>
      </w:r>
      <w:proofErr w:type="gramEnd"/>
      <w:r>
        <w:rPr>
          <w:color w:val="00483A" w:themeColor="text2"/>
          <w:sz w:val="28"/>
          <w:szCs w:val="28"/>
        </w:rPr>
        <w:t xml:space="preserve">  April 2017 version of the EYFS.</w:t>
      </w:r>
    </w:p>
    <w:p w:rsidR="001651A0" w:rsidRDefault="00FF04BD" w:rsidP="00021441">
      <w:pPr>
        <w:rPr>
          <w:szCs w:val="24"/>
        </w:rPr>
      </w:pPr>
      <w:r>
        <w:rPr>
          <w:noProof/>
          <w:szCs w:val="24"/>
          <w:lang w:eastAsia="en-GB"/>
        </w:rPr>
        <w:drawing>
          <wp:anchor distT="0" distB="0" distL="114300" distR="114300" simplePos="0" relativeHeight="251657728" behindDoc="0" locked="0" layoutInCell="1" allowOverlap="1" wp14:anchorId="02F0CEBE" wp14:editId="6B37F469">
            <wp:simplePos x="0" y="0"/>
            <wp:positionH relativeFrom="column">
              <wp:posOffset>6048375</wp:posOffset>
            </wp:positionH>
            <wp:positionV relativeFrom="paragraph">
              <wp:posOffset>149225</wp:posOffset>
            </wp:positionV>
            <wp:extent cx="2817495" cy="2352675"/>
            <wp:effectExtent l="0" t="0" r="1905" b="9525"/>
            <wp:wrapNone/>
            <wp:docPr id="7" name="Picture 7" descr="S:\Foundation Years\Communications\Photos\Rainbow pre-school, Bicester - retire Nov 15\LR2Z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oundation Years\Communications\Photos\Rainbow pre-school, Bicester - retire Nov 15\LR2Z28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39" r="13363"/>
                    <a:stretch/>
                  </pic:blipFill>
                  <pic:spPr bwMode="auto">
                    <a:xfrm>
                      <a:off x="0" y="0"/>
                      <a:ext cx="281749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4C0">
        <w:rPr>
          <w:noProof/>
          <w:szCs w:val="24"/>
          <w:lang w:eastAsia="en-GB"/>
        </w:rPr>
        <w:drawing>
          <wp:anchor distT="0" distB="0" distL="114300" distR="114300" simplePos="0" relativeHeight="251656704" behindDoc="0" locked="0" layoutInCell="1" allowOverlap="1" wp14:anchorId="5CA8527C" wp14:editId="40715702">
            <wp:simplePos x="0" y="0"/>
            <wp:positionH relativeFrom="column">
              <wp:posOffset>38100</wp:posOffset>
            </wp:positionH>
            <wp:positionV relativeFrom="paragraph">
              <wp:posOffset>120650</wp:posOffset>
            </wp:positionV>
            <wp:extent cx="2823845" cy="2352675"/>
            <wp:effectExtent l="0" t="0" r="0" b="9525"/>
            <wp:wrapNone/>
            <wp:docPr id="6" name="Picture 6" descr="S:\Foundation Years\Communications\Photos\Brookes Nursery - retire June 16\LR2Z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undation Years\Communications\Photos\Brookes Nursery - retire June 16\LR2Z39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69" b="7446"/>
                    <a:stretch/>
                  </pic:blipFill>
                  <pic:spPr bwMode="auto">
                    <a:xfrm>
                      <a:off x="0" y="0"/>
                      <a:ext cx="282384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4C0">
        <w:rPr>
          <w:noProof/>
          <w:sz w:val="40"/>
          <w:szCs w:val="24"/>
          <w:lang w:eastAsia="en-GB"/>
        </w:rPr>
        <w:drawing>
          <wp:anchor distT="0" distB="0" distL="114300" distR="114300" simplePos="0" relativeHeight="251658240" behindDoc="0" locked="0" layoutInCell="1" allowOverlap="1" wp14:anchorId="5723BA26" wp14:editId="10A91627">
            <wp:simplePos x="0" y="0"/>
            <wp:positionH relativeFrom="column">
              <wp:posOffset>3028315</wp:posOffset>
            </wp:positionH>
            <wp:positionV relativeFrom="paragraph">
              <wp:posOffset>120650</wp:posOffset>
            </wp:positionV>
            <wp:extent cx="2837180" cy="2352675"/>
            <wp:effectExtent l="0" t="0" r="1270" b="9525"/>
            <wp:wrapNone/>
            <wp:docPr id="5" name="Picture 5" descr="S:\Foundation Years\Communications\Photos\Childminder (Nicole) - retire July 15\LR2Z064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oundation Years\Communications\Photos\Childminder (Nicole) - retire July 15\LR2Z0641 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67" r="11676"/>
                    <a:stretch/>
                  </pic:blipFill>
                  <pic:spPr bwMode="auto">
                    <a:xfrm>
                      <a:off x="0" y="0"/>
                      <a:ext cx="283718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D647A6" w:rsidRPr="009F54C0" w:rsidRDefault="00D647A6" w:rsidP="00021441">
      <w:pPr>
        <w:rPr>
          <w:color w:val="00483A" w:themeColor="text2"/>
          <w:sz w:val="40"/>
          <w:szCs w:val="24"/>
        </w:rPr>
      </w:pPr>
      <w:r w:rsidRPr="009F54C0">
        <w:rPr>
          <w:color w:val="00483A" w:themeColor="text2"/>
          <w:sz w:val="40"/>
          <w:szCs w:val="24"/>
        </w:rPr>
        <w:t>Contents</w:t>
      </w:r>
    </w:p>
    <w:p w:rsidR="005B4B64" w:rsidRDefault="001651A0">
      <w:pPr>
        <w:pStyle w:val="TOC1"/>
        <w:tabs>
          <w:tab w:val="right" w:leader="dot" w:pos="13948"/>
        </w:tabs>
        <w:rPr>
          <w:rFonts w:asciiTheme="minorHAnsi" w:eastAsiaTheme="minorEastAsia" w:hAnsiTheme="minorHAnsi"/>
          <w:noProof/>
          <w:sz w:val="22"/>
          <w:lang w:eastAsia="en-GB"/>
        </w:rPr>
      </w:pPr>
      <w:r>
        <w:rPr>
          <w:szCs w:val="24"/>
        </w:rPr>
        <w:fldChar w:fldCharType="begin"/>
      </w:r>
      <w:r>
        <w:rPr>
          <w:szCs w:val="24"/>
        </w:rPr>
        <w:instrText xml:space="preserve"> TOC \o "1-3" \h \z \u </w:instrText>
      </w:r>
      <w:r>
        <w:rPr>
          <w:szCs w:val="24"/>
        </w:rPr>
        <w:fldChar w:fldCharType="separate"/>
      </w:r>
      <w:hyperlink w:anchor="_Toc398189278" w:history="1">
        <w:r w:rsidR="005B4B64" w:rsidRPr="004C2B5C">
          <w:rPr>
            <w:rStyle w:val="Hyperlink"/>
            <w:noProof/>
          </w:rPr>
          <w:t>Section 1 – The Learning and Development Requirements</w:t>
        </w:r>
        <w:r w:rsidR="005B4B64">
          <w:rPr>
            <w:noProof/>
            <w:webHidden/>
          </w:rPr>
          <w:tab/>
        </w:r>
        <w:r w:rsidR="005B4B64">
          <w:rPr>
            <w:noProof/>
            <w:webHidden/>
          </w:rPr>
          <w:fldChar w:fldCharType="begin"/>
        </w:r>
        <w:r w:rsidR="005B4B64">
          <w:rPr>
            <w:noProof/>
            <w:webHidden/>
          </w:rPr>
          <w:instrText xml:space="preserve"> PAGEREF _Toc398189278 \h </w:instrText>
        </w:r>
        <w:r w:rsidR="005B4B64">
          <w:rPr>
            <w:noProof/>
            <w:webHidden/>
          </w:rPr>
        </w:r>
        <w:r w:rsidR="005B4B64">
          <w:rPr>
            <w:noProof/>
            <w:webHidden/>
          </w:rPr>
          <w:fldChar w:fldCharType="separate"/>
        </w:r>
        <w:r w:rsidR="00A1328B">
          <w:rPr>
            <w:noProof/>
            <w:webHidden/>
          </w:rPr>
          <w:t>1</w:t>
        </w:r>
        <w:r w:rsidR="005B4B64">
          <w:rPr>
            <w:noProof/>
            <w:webHidden/>
          </w:rPr>
          <w:fldChar w:fldCharType="end"/>
        </w:r>
      </w:hyperlink>
    </w:p>
    <w:p w:rsidR="005B4B64" w:rsidRDefault="00BB2835">
      <w:pPr>
        <w:pStyle w:val="TOC1"/>
        <w:tabs>
          <w:tab w:val="right" w:leader="dot" w:pos="13948"/>
        </w:tabs>
        <w:rPr>
          <w:rFonts w:asciiTheme="minorHAnsi" w:eastAsiaTheme="minorEastAsia" w:hAnsiTheme="minorHAnsi"/>
          <w:noProof/>
          <w:sz w:val="22"/>
          <w:lang w:eastAsia="en-GB"/>
        </w:rPr>
      </w:pPr>
      <w:hyperlink w:anchor="_Toc398189279" w:history="1">
        <w:r w:rsidR="005B4B64" w:rsidRPr="004C2B5C">
          <w:rPr>
            <w:rStyle w:val="Hyperlink"/>
            <w:noProof/>
          </w:rPr>
          <w:t>Section 2 –  Assessment</w:t>
        </w:r>
        <w:r w:rsidR="005B4B64">
          <w:rPr>
            <w:noProof/>
            <w:webHidden/>
          </w:rPr>
          <w:tab/>
        </w:r>
        <w:r w:rsidR="005B4B64">
          <w:rPr>
            <w:noProof/>
            <w:webHidden/>
          </w:rPr>
          <w:fldChar w:fldCharType="begin"/>
        </w:r>
        <w:r w:rsidR="005B4B64">
          <w:rPr>
            <w:noProof/>
            <w:webHidden/>
          </w:rPr>
          <w:instrText xml:space="preserve"> PAGEREF _Toc398189279 \h </w:instrText>
        </w:r>
        <w:r w:rsidR="005B4B64">
          <w:rPr>
            <w:noProof/>
            <w:webHidden/>
          </w:rPr>
        </w:r>
        <w:r w:rsidR="005B4B64">
          <w:rPr>
            <w:noProof/>
            <w:webHidden/>
          </w:rPr>
          <w:fldChar w:fldCharType="separate"/>
        </w:r>
        <w:r w:rsidR="00A1328B">
          <w:rPr>
            <w:noProof/>
            <w:webHidden/>
          </w:rPr>
          <w:t>5</w:t>
        </w:r>
        <w:r w:rsidR="005B4B64">
          <w:rPr>
            <w:noProof/>
            <w:webHidden/>
          </w:rPr>
          <w:fldChar w:fldCharType="end"/>
        </w:r>
      </w:hyperlink>
    </w:p>
    <w:p w:rsidR="005B4B64" w:rsidRDefault="00BB2835">
      <w:pPr>
        <w:pStyle w:val="TOC1"/>
        <w:tabs>
          <w:tab w:val="right" w:leader="dot" w:pos="13948"/>
        </w:tabs>
        <w:rPr>
          <w:rFonts w:asciiTheme="minorHAnsi" w:eastAsiaTheme="minorEastAsia" w:hAnsiTheme="minorHAnsi"/>
          <w:noProof/>
          <w:sz w:val="22"/>
          <w:lang w:eastAsia="en-GB"/>
        </w:rPr>
      </w:pPr>
      <w:hyperlink w:anchor="_Toc398189280" w:history="1">
        <w:r w:rsidR="005B4B64" w:rsidRPr="004C2B5C">
          <w:rPr>
            <w:rStyle w:val="Hyperlink"/>
            <w:noProof/>
          </w:rPr>
          <w:t>Section 3 – The Safeguarding and Welfare Requirements</w:t>
        </w:r>
        <w:r w:rsidR="005B4B64">
          <w:rPr>
            <w:noProof/>
            <w:webHidden/>
          </w:rPr>
          <w:tab/>
        </w:r>
        <w:r w:rsidR="005B4B64">
          <w:rPr>
            <w:noProof/>
            <w:webHidden/>
          </w:rPr>
          <w:fldChar w:fldCharType="begin"/>
        </w:r>
        <w:r w:rsidR="005B4B64">
          <w:rPr>
            <w:noProof/>
            <w:webHidden/>
          </w:rPr>
          <w:instrText xml:space="preserve"> PAGEREF _Toc398189280 \h </w:instrText>
        </w:r>
        <w:r w:rsidR="005B4B64">
          <w:rPr>
            <w:noProof/>
            <w:webHidden/>
          </w:rPr>
        </w:r>
        <w:r w:rsidR="005B4B64">
          <w:rPr>
            <w:noProof/>
            <w:webHidden/>
          </w:rPr>
          <w:fldChar w:fldCharType="separate"/>
        </w:r>
        <w:r w:rsidR="00A1328B">
          <w:rPr>
            <w:noProof/>
            <w:webHidden/>
          </w:rPr>
          <w:t>8</w:t>
        </w:r>
        <w:r w:rsidR="005B4B64">
          <w:rPr>
            <w:noProof/>
            <w:webHidden/>
          </w:rPr>
          <w:fldChar w:fldCharType="end"/>
        </w:r>
      </w:hyperlink>
    </w:p>
    <w:p w:rsidR="00272B10" w:rsidRDefault="001651A0" w:rsidP="00021441">
      <w:pPr>
        <w:rPr>
          <w:szCs w:val="24"/>
        </w:rPr>
        <w:sectPr w:rsidR="00272B10" w:rsidSect="005B4B64">
          <w:footerReference w:type="default" r:id="rId13"/>
          <w:type w:val="continuous"/>
          <w:pgSz w:w="16838" w:h="11906" w:orient="landscape"/>
          <w:pgMar w:top="1440" w:right="1440" w:bottom="1440" w:left="1440" w:header="708" w:footer="708" w:gutter="0"/>
          <w:pgNumType w:start="0"/>
          <w:cols w:space="708"/>
          <w:docGrid w:linePitch="360"/>
        </w:sectPr>
      </w:pPr>
      <w:r>
        <w:rPr>
          <w:szCs w:val="24"/>
        </w:rPr>
        <w:fldChar w:fldCharType="end"/>
      </w:r>
    </w:p>
    <w:p w:rsidR="00D647A6" w:rsidRDefault="00D647A6" w:rsidP="00021441">
      <w:pPr>
        <w:rPr>
          <w:szCs w:val="24"/>
        </w:rPr>
      </w:pPr>
    </w:p>
    <w:p w:rsidR="00D647A6" w:rsidRDefault="00D647A6">
      <w:pPr>
        <w:rPr>
          <w:szCs w:val="24"/>
        </w:rPr>
        <w:sectPr w:rsidR="00D647A6" w:rsidSect="005B4B64">
          <w:type w:val="continuous"/>
          <w:pgSz w:w="16838" w:h="11906" w:orient="landscape"/>
          <w:pgMar w:top="1440" w:right="1440" w:bottom="1440" w:left="1440" w:header="708" w:footer="708" w:gutter="0"/>
          <w:pgNumType w:start="0"/>
          <w:cols w:num="2" w:space="708"/>
          <w:docGrid w:linePitch="360"/>
        </w:sectPr>
      </w:pPr>
    </w:p>
    <w:p w:rsidR="00D647A6" w:rsidRDefault="007175B2" w:rsidP="00D647A6">
      <w:pPr>
        <w:pStyle w:val="Heading1"/>
        <w:jc w:val="center"/>
      </w:pPr>
      <w:bookmarkStart w:id="1" w:name="_Toc398189278"/>
      <w:r>
        <w:lastRenderedPageBreak/>
        <w:t>Section 1 –</w:t>
      </w:r>
      <w:r w:rsidR="001651A0">
        <w:t xml:space="preserve"> </w:t>
      </w:r>
      <w:r>
        <w:t>T</w:t>
      </w:r>
      <w:r w:rsidR="00D647A6" w:rsidRPr="008B3DDC">
        <w:t xml:space="preserve">he </w:t>
      </w:r>
      <w:r>
        <w:t>L</w:t>
      </w:r>
      <w:r w:rsidR="00D647A6" w:rsidRPr="008B3DDC">
        <w:t xml:space="preserve">earning and </w:t>
      </w:r>
      <w:r>
        <w:t>D</w:t>
      </w:r>
      <w:r w:rsidR="00D647A6" w:rsidRPr="008B3DDC">
        <w:t xml:space="preserve">evelopment </w:t>
      </w:r>
      <w:r>
        <w:t>R</w:t>
      </w:r>
      <w:r w:rsidR="00D647A6" w:rsidRPr="008B3DDC">
        <w:t>equirements</w:t>
      </w:r>
      <w:bookmarkEnd w:id="1"/>
    </w:p>
    <w:tbl>
      <w:tblPr>
        <w:tblStyle w:val="TableGrid"/>
        <w:tblW w:w="154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Pr>
      <w:tblGrid>
        <w:gridCol w:w="1305"/>
        <w:gridCol w:w="7323"/>
        <w:gridCol w:w="1125"/>
        <w:gridCol w:w="3248"/>
        <w:gridCol w:w="2451"/>
      </w:tblGrid>
      <w:tr w:rsidR="00D647A6" w:rsidTr="007175B2">
        <w:tc>
          <w:tcPr>
            <w:tcW w:w="8364" w:type="dxa"/>
            <w:gridSpan w:val="2"/>
            <w:shd w:val="clear" w:color="auto" w:fill="E5ECEB" w:themeFill="background2" w:themeFillTint="33"/>
            <w:vAlign w:val="center"/>
          </w:tcPr>
          <w:p w:rsidR="00D647A6" w:rsidRDefault="00FF04BD" w:rsidP="00D647A6">
            <w:pPr>
              <w:rPr>
                <w:rStyle w:val="Hyperlink"/>
              </w:rPr>
            </w:pPr>
            <w:r>
              <w:t xml:space="preserve">This </w:t>
            </w:r>
            <w:r w:rsidR="00D647A6" w:rsidRPr="000B28D9">
              <w:t>Audit of MUSTs</w:t>
            </w:r>
            <w:r w:rsidR="00ED2F92">
              <w:t xml:space="preserve"> is</w:t>
            </w:r>
            <w:r w:rsidR="00D647A6" w:rsidRPr="000B28D9">
              <w:t xml:space="preserve"> to be used in conjunction with </w:t>
            </w:r>
            <w:hyperlink r:id="rId14" w:history="1">
              <w:r w:rsidR="00D647A6" w:rsidRPr="00560894">
                <w:rPr>
                  <w:rStyle w:val="Hyperlink"/>
                </w:rPr>
                <w:t>the</w:t>
              </w:r>
              <w:r w:rsidR="00D647A6" w:rsidRPr="00560894">
                <w:rPr>
                  <w:rStyle w:val="Hyperlink"/>
                  <w:b/>
                </w:rPr>
                <w:t xml:space="preserve"> </w:t>
              </w:r>
              <w:r w:rsidR="00D647A6" w:rsidRPr="00560894">
                <w:rPr>
                  <w:rStyle w:val="Hyperlink"/>
                </w:rPr>
                <w:t>Statutory Framework for the EYFS 201</w:t>
              </w:r>
              <w:r w:rsidR="00560894" w:rsidRPr="00560894">
                <w:rPr>
                  <w:rStyle w:val="Hyperlink"/>
                </w:rPr>
                <w:t>7</w:t>
              </w:r>
            </w:hyperlink>
          </w:p>
          <w:p w:rsidR="000B28D9" w:rsidRPr="00BC2F2D" w:rsidRDefault="000B28D9" w:rsidP="00D647A6">
            <w:pPr>
              <w:rPr>
                <w:rStyle w:val="Hyperlink"/>
                <w:color w:val="auto"/>
                <w:u w:val="none"/>
              </w:rPr>
            </w:pPr>
            <w:r w:rsidRPr="00BC2F2D">
              <w:rPr>
                <w:rStyle w:val="Hyperlink"/>
                <w:color w:val="auto"/>
                <w:u w:val="none"/>
              </w:rPr>
              <w:t>It provides an opportunity for you to evidence and evaluate your practice in relation</w:t>
            </w:r>
            <w:r w:rsidR="00FF04BD">
              <w:rPr>
                <w:rStyle w:val="Hyperlink"/>
                <w:color w:val="auto"/>
                <w:u w:val="none"/>
              </w:rPr>
              <w:t xml:space="preserve"> to the EYFS statutory requirements</w:t>
            </w:r>
            <w:r w:rsidR="00397CBF">
              <w:rPr>
                <w:rStyle w:val="Hyperlink"/>
                <w:color w:val="auto"/>
                <w:u w:val="none"/>
              </w:rPr>
              <w:t>.</w:t>
            </w:r>
          </w:p>
          <w:p w:rsidR="00D647A6" w:rsidRDefault="00D647A6" w:rsidP="00D647A6"/>
        </w:tc>
        <w:tc>
          <w:tcPr>
            <w:tcW w:w="1134" w:type="dxa"/>
            <w:shd w:val="clear" w:color="auto" w:fill="E5ECEB" w:themeFill="background2" w:themeFillTint="33"/>
            <w:vAlign w:val="center"/>
            <w:hideMark/>
          </w:tcPr>
          <w:p w:rsidR="00D647A6" w:rsidRDefault="00D647A6" w:rsidP="00D647A6">
            <w:pPr>
              <w:jc w:val="center"/>
            </w:pPr>
            <w:r>
              <w:t>Review date</w:t>
            </w:r>
          </w:p>
        </w:tc>
        <w:tc>
          <w:tcPr>
            <w:tcW w:w="3402" w:type="dxa"/>
            <w:shd w:val="clear" w:color="auto" w:fill="E5ECEB" w:themeFill="background2" w:themeFillTint="33"/>
            <w:vAlign w:val="center"/>
            <w:hideMark/>
          </w:tcPr>
          <w:p w:rsidR="00D647A6" w:rsidRDefault="00D647A6" w:rsidP="00D647A6">
            <w:pPr>
              <w:jc w:val="center"/>
            </w:pPr>
            <w:r>
              <w:t>Location of evidence</w:t>
            </w:r>
          </w:p>
        </w:tc>
        <w:tc>
          <w:tcPr>
            <w:tcW w:w="2552" w:type="dxa"/>
            <w:shd w:val="clear" w:color="auto" w:fill="E5ECEB" w:themeFill="background2" w:themeFillTint="33"/>
            <w:vAlign w:val="center"/>
            <w:hideMark/>
          </w:tcPr>
          <w:p w:rsidR="00D647A6" w:rsidRDefault="00D647A6" w:rsidP="00D647A6">
            <w:pPr>
              <w:jc w:val="center"/>
            </w:pPr>
            <w:r>
              <w:t>Action required</w:t>
            </w:r>
          </w:p>
        </w:tc>
      </w:tr>
      <w:tr w:rsidR="00D647A6" w:rsidTr="007175B2">
        <w:trPr>
          <w:trHeight w:val="465"/>
        </w:trPr>
        <w:tc>
          <w:tcPr>
            <w:tcW w:w="710" w:type="dxa"/>
          </w:tcPr>
          <w:p w:rsidR="00FF04BD" w:rsidRPr="00FF04BD" w:rsidRDefault="00FF04BD" w:rsidP="00B35195">
            <w:pPr>
              <w:rPr>
                <w:b/>
                <w:sz w:val="22"/>
                <w:szCs w:val="22"/>
              </w:rPr>
            </w:pPr>
            <w:r w:rsidRPr="00FF04BD">
              <w:rPr>
                <w:b/>
                <w:sz w:val="22"/>
                <w:szCs w:val="22"/>
              </w:rPr>
              <w:t>EYFS</w:t>
            </w:r>
          </w:p>
          <w:p w:rsidR="00FF04BD" w:rsidRPr="00FF04BD" w:rsidRDefault="00FF04BD" w:rsidP="00B35195">
            <w:pPr>
              <w:rPr>
                <w:b/>
                <w:sz w:val="22"/>
                <w:szCs w:val="22"/>
              </w:rPr>
            </w:pPr>
            <w:r w:rsidRPr="00FF04BD">
              <w:rPr>
                <w:b/>
                <w:sz w:val="22"/>
                <w:szCs w:val="22"/>
              </w:rPr>
              <w:t>Relevant Paragraph</w:t>
            </w:r>
          </w:p>
          <w:p w:rsidR="00D647A6" w:rsidRDefault="00D647A6" w:rsidP="00B35195">
            <w:pPr>
              <w:rPr>
                <w:sz w:val="22"/>
                <w:szCs w:val="22"/>
              </w:rPr>
            </w:pPr>
            <w:r>
              <w:rPr>
                <w:sz w:val="22"/>
                <w:szCs w:val="22"/>
              </w:rPr>
              <w:t>1.1</w:t>
            </w:r>
          </w:p>
        </w:tc>
        <w:tc>
          <w:tcPr>
            <w:tcW w:w="7654" w:type="dxa"/>
          </w:tcPr>
          <w:p w:rsidR="00D647A6" w:rsidRPr="008438F7" w:rsidRDefault="00571777" w:rsidP="00571777">
            <w:pPr>
              <w:autoSpaceDE w:val="0"/>
              <w:autoSpaceDN w:val="0"/>
              <w:adjustRightInd w:val="0"/>
              <w:rPr>
                <w:color w:val="000000"/>
                <w:sz w:val="23"/>
                <w:szCs w:val="23"/>
              </w:rPr>
            </w:pPr>
            <w:r>
              <w:rPr>
                <w:color w:val="000000"/>
                <w:sz w:val="23"/>
                <w:szCs w:val="23"/>
              </w:rPr>
              <w:t>Providers must work</w:t>
            </w:r>
            <w:r w:rsidRPr="00571777">
              <w:rPr>
                <w:color w:val="000000"/>
                <w:sz w:val="23"/>
                <w:szCs w:val="23"/>
              </w:rPr>
              <w:t xml:space="preserve"> in partnership with parents and/or carers, to promote the learning and development of all children in their care, and to ensure they are ready for school.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571777" w:rsidTr="007175B2">
        <w:trPr>
          <w:trHeight w:val="465"/>
        </w:trPr>
        <w:tc>
          <w:tcPr>
            <w:tcW w:w="710" w:type="dxa"/>
          </w:tcPr>
          <w:p w:rsidR="00571777" w:rsidRDefault="00571777" w:rsidP="00B35195">
            <w:pPr>
              <w:rPr>
                <w:sz w:val="22"/>
              </w:rPr>
            </w:pPr>
          </w:p>
        </w:tc>
        <w:tc>
          <w:tcPr>
            <w:tcW w:w="7654" w:type="dxa"/>
          </w:tcPr>
          <w:p w:rsidR="00571777" w:rsidRDefault="00571777" w:rsidP="00571777">
            <w:pPr>
              <w:autoSpaceDE w:val="0"/>
              <w:autoSpaceDN w:val="0"/>
              <w:adjustRightInd w:val="0"/>
              <w:rPr>
                <w:color w:val="000000"/>
                <w:sz w:val="23"/>
                <w:szCs w:val="23"/>
              </w:rPr>
            </w:pPr>
            <w:r w:rsidRPr="008438F7">
              <w:rPr>
                <w:color w:val="000000"/>
                <w:sz w:val="23"/>
                <w:szCs w:val="23"/>
              </w:rPr>
              <w:t xml:space="preserve">Early years providers </w:t>
            </w:r>
            <w:r w:rsidRPr="009F5BF1">
              <w:rPr>
                <w:color w:val="000000"/>
                <w:sz w:val="23"/>
                <w:szCs w:val="23"/>
              </w:rPr>
              <w:t>must</w:t>
            </w:r>
            <w:r w:rsidRPr="00D25606">
              <w:rPr>
                <w:b/>
                <w:color w:val="000000"/>
                <w:sz w:val="23"/>
                <w:szCs w:val="23"/>
              </w:rPr>
              <w:t xml:space="preserve"> </w:t>
            </w:r>
            <w:r w:rsidRPr="008438F7">
              <w:rPr>
                <w:color w:val="000000"/>
                <w:sz w:val="23"/>
                <w:szCs w:val="23"/>
              </w:rPr>
              <w:t>guide the development of children’s capabilities with a view to ensuring that children in their care complete the EYFS ready to benefit fully from the opportunities ahead of them.</w:t>
            </w:r>
          </w:p>
        </w:tc>
        <w:tc>
          <w:tcPr>
            <w:tcW w:w="1134" w:type="dxa"/>
          </w:tcPr>
          <w:p w:rsidR="00571777" w:rsidRDefault="00571777" w:rsidP="00B35195">
            <w:pPr>
              <w:rPr>
                <w:sz w:val="22"/>
              </w:rPr>
            </w:pPr>
          </w:p>
        </w:tc>
        <w:tc>
          <w:tcPr>
            <w:tcW w:w="3402" w:type="dxa"/>
          </w:tcPr>
          <w:p w:rsidR="00571777" w:rsidRDefault="00571777" w:rsidP="00B35195">
            <w:pPr>
              <w:rPr>
                <w:sz w:val="22"/>
              </w:rPr>
            </w:pPr>
          </w:p>
        </w:tc>
        <w:tc>
          <w:tcPr>
            <w:tcW w:w="2552" w:type="dxa"/>
          </w:tcPr>
          <w:p w:rsidR="00571777" w:rsidRDefault="00571777" w:rsidP="00B35195">
            <w:pPr>
              <w:rPr>
                <w:sz w:val="22"/>
              </w:rPr>
            </w:pPr>
          </w:p>
        </w:tc>
      </w:tr>
      <w:tr w:rsidR="00D647A6" w:rsidTr="007175B2">
        <w:tc>
          <w:tcPr>
            <w:tcW w:w="710" w:type="dxa"/>
          </w:tcPr>
          <w:p w:rsidR="00D647A6" w:rsidRDefault="00D647A6" w:rsidP="00B35195">
            <w:pPr>
              <w:rPr>
                <w:sz w:val="22"/>
                <w:szCs w:val="22"/>
              </w:rPr>
            </w:pPr>
          </w:p>
        </w:tc>
        <w:tc>
          <w:tcPr>
            <w:tcW w:w="7654" w:type="dxa"/>
          </w:tcPr>
          <w:p w:rsidR="00D647A6" w:rsidRPr="008438F7" w:rsidRDefault="00D647A6" w:rsidP="00B35195">
            <w:pPr>
              <w:rPr>
                <w:b/>
                <w:color w:val="000000"/>
                <w:sz w:val="23"/>
                <w:szCs w:val="23"/>
              </w:rPr>
            </w:pPr>
            <w:r w:rsidRPr="008438F7">
              <w:rPr>
                <w:b/>
                <w:color w:val="000000"/>
                <w:sz w:val="23"/>
                <w:szCs w:val="23"/>
              </w:rPr>
              <w:t>Areas of Learning and Development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1.3</w:t>
            </w:r>
          </w:p>
        </w:tc>
        <w:tc>
          <w:tcPr>
            <w:tcW w:w="7654" w:type="dxa"/>
          </w:tcPr>
          <w:p w:rsidR="00D647A6" w:rsidRPr="008438F7" w:rsidRDefault="00D647A6" w:rsidP="00B35195">
            <w:pPr>
              <w:rPr>
                <w:color w:val="000000"/>
                <w:sz w:val="23"/>
                <w:szCs w:val="23"/>
              </w:rPr>
            </w:pPr>
            <w:r w:rsidRPr="008438F7">
              <w:rPr>
                <w:color w:val="000000"/>
                <w:sz w:val="23"/>
                <w:szCs w:val="23"/>
              </w:rPr>
              <w:t xml:space="preserve">There are seven areas of learning and development that </w:t>
            </w:r>
            <w:r w:rsidRPr="009F5BF1">
              <w:rPr>
                <w:color w:val="000000"/>
                <w:sz w:val="23"/>
                <w:szCs w:val="23"/>
              </w:rPr>
              <w:t>must</w:t>
            </w:r>
            <w:r w:rsidRPr="008438F7">
              <w:rPr>
                <w:color w:val="000000"/>
                <w:sz w:val="23"/>
                <w:szCs w:val="23"/>
              </w:rPr>
              <w:t xml:space="preserve"> shape educational programmes in early years settings. All areas of learning and development are important and inter-connected. Three areas are </w:t>
            </w:r>
            <w:r w:rsidRPr="008438F7">
              <w:rPr>
                <w:i/>
                <w:color w:val="000000"/>
                <w:sz w:val="23"/>
                <w:szCs w:val="23"/>
              </w:rPr>
              <w:t>particularly crucial</w:t>
            </w:r>
            <w:r w:rsidRPr="008438F7">
              <w:rPr>
                <w:color w:val="000000"/>
                <w:sz w:val="23"/>
                <w:szCs w:val="23"/>
              </w:rPr>
              <w:t xml:space="preserve"> for igniting children’s curiosity and enthusiasm for learning, and for building their capacity to learn, form relationships and thrive. </w:t>
            </w:r>
          </w:p>
          <w:p w:rsidR="00D647A6" w:rsidRPr="008438F7" w:rsidRDefault="00D647A6" w:rsidP="00B35195">
            <w:pPr>
              <w:rPr>
                <w:color w:val="000000"/>
              </w:rPr>
            </w:pPr>
            <w:r w:rsidRPr="008438F7">
              <w:rPr>
                <w:color w:val="000000"/>
                <w:sz w:val="23"/>
                <w:szCs w:val="23"/>
              </w:rPr>
              <w:t>The</w:t>
            </w:r>
            <w:r>
              <w:rPr>
                <w:color w:val="000000"/>
                <w:sz w:val="23"/>
                <w:szCs w:val="23"/>
              </w:rPr>
              <w:t>se three areas, the prime areas</w:t>
            </w:r>
            <w:r w:rsidRPr="008438F7">
              <w:rPr>
                <w:color w:val="000000"/>
                <w:sz w:val="23"/>
                <w:szCs w:val="23"/>
              </w:rPr>
              <w:t xml:space="preserve"> are: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Communication and L</w:t>
            </w:r>
            <w:r w:rsidRPr="008438F7">
              <w:rPr>
                <w:color w:val="000000"/>
                <w:sz w:val="23"/>
                <w:szCs w:val="23"/>
              </w:rPr>
              <w:t xml:space="preserve">anguage;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Physical D</w:t>
            </w:r>
            <w:r w:rsidRPr="008438F7">
              <w:rPr>
                <w:color w:val="000000"/>
                <w:sz w:val="23"/>
                <w:szCs w:val="23"/>
              </w:rPr>
              <w:t xml:space="preserve">evelopment; and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Personal, Social and Emotional D</w:t>
            </w:r>
            <w:r w:rsidRPr="008438F7">
              <w:rPr>
                <w:color w:val="000000"/>
                <w:sz w:val="23"/>
                <w:szCs w:val="23"/>
              </w:rPr>
              <w:t xml:space="preserve">evelopment.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5B4B64">
        <w:tc>
          <w:tcPr>
            <w:tcW w:w="710" w:type="dxa"/>
            <w:tcBorders>
              <w:bottom w:val="single" w:sz="4" w:space="0" w:color="7F7F7F" w:themeColor="text1" w:themeTint="80"/>
            </w:tcBorders>
          </w:tcPr>
          <w:p w:rsidR="00D647A6" w:rsidRDefault="00D647A6" w:rsidP="00B35195">
            <w:pPr>
              <w:rPr>
                <w:sz w:val="22"/>
                <w:szCs w:val="22"/>
              </w:rPr>
            </w:pPr>
            <w:r>
              <w:rPr>
                <w:sz w:val="22"/>
                <w:szCs w:val="22"/>
              </w:rPr>
              <w:t>1.4</w:t>
            </w:r>
          </w:p>
        </w:tc>
        <w:tc>
          <w:tcPr>
            <w:tcW w:w="7654" w:type="dxa"/>
            <w:tcBorders>
              <w:bottom w:val="single" w:sz="4" w:space="0" w:color="7F7F7F" w:themeColor="text1" w:themeTint="80"/>
            </w:tcBorders>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 xml:space="preserve">must </w:t>
            </w:r>
            <w:r w:rsidRPr="008438F7">
              <w:rPr>
                <w:color w:val="000000"/>
                <w:sz w:val="23"/>
                <w:szCs w:val="23"/>
              </w:rPr>
              <w:t xml:space="preserve">also support children in four specific areas, through which the three prime areas are strengthened and applied. The specific areas are: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L</w:t>
            </w:r>
            <w:r w:rsidRPr="008438F7">
              <w:rPr>
                <w:color w:val="000000"/>
                <w:sz w:val="23"/>
                <w:szCs w:val="23"/>
              </w:rPr>
              <w:t xml:space="preserve">iteracy;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M</w:t>
            </w:r>
            <w:r w:rsidRPr="008438F7">
              <w:rPr>
                <w:color w:val="000000"/>
                <w:sz w:val="23"/>
                <w:szCs w:val="23"/>
              </w:rPr>
              <w:t xml:space="preserve">athematics;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Understanding the W</w:t>
            </w:r>
            <w:r w:rsidRPr="008438F7">
              <w:rPr>
                <w:color w:val="000000"/>
                <w:sz w:val="23"/>
                <w:szCs w:val="23"/>
              </w:rPr>
              <w:t xml:space="preserve">orld; and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Expressive Arts and D</w:t>
            </w:r>
            <w:r w:rsidRPr="008438F7">
              <w:rPr>
                <w:color w:val="000000"/>
                <w:sz w:val="23"/>
                <w:szCs w:val="23"/>
              </w:rPr>
              <w:t xml:space="preserve">esign. </w:t>
            </w:r>
          </w:p>
        </w:tc>
        <w:tc>
          <w:tcPr>
            <w:tcW w:w="1134" w:type="dxa"/>
            <w:tcBorders>
              <w:bottom w:val="single" w:sz="4" w:space="0" w:color="7F7F7F" w:themeColor="text1" w:themeTint="80"/>
            </w:tcBorders>
          </w:tcPr>
          <w:p w:rsidR="00D647A6" w:rsidRDefault="00D647A6" w:rsidP="00B35195">
            <w:pPr>
              <w:rPr>
                <w:sz w:val="22"/>
                <w:szCs w:val="22"/>
              </w:rPr>
            </w:pPr>
          </w:p>
        </w:tc>
        <w:tc>
          <w:tcPr>
            <w:tcW w:w="3402" w:type="dxa"/>
            <w:tcBorders>
              <w:bottom w:val="single" w:sz="4" w:space="0" w:color="7F7F7F" w:themeColor="text1" w:themeTint="80"/>
            </w:tcBorders>
          </w:tcPr>
          <w:p w:rsidR="00D647A6" w:rsidRDefault="00D647A6" w:rsidP="00B35195">
            <w:pPr>
              <w:rPr>
                <w:sz w:val="22"/>
                <w:szCs w:val="22"/>
              </w:rPr>
            </w:pPr>
          </w:p>
        </w:tc>
        <w:tc>
          <w:tcPr>
            <w:tcW w:w="2552" w:type="dxa"/>
            <w:tcBorders>
              <w:bottom w:val="single" w:sz="4" w:space="0" w:color="7F7F7F" w:themeColor="text1" w:themeTint="80"/>
            </w:tcBorders>
          </w:tcPr>
          <w:p w:rsidR="00D647A6" w:rsidRDefault="00D647A6"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rsidR="005B4B64" w:rsidRPr="005B4B64" w:rsidRDefault="005B4B64" w:rsidP="00B35195">
            <w:pPr>
              <w:rPr>
                <w:sz w:val="22"/>
                <w:szCs w:val="22"/>
              </w:rPr>
            </w:pPr>
            <w:r w:rsidRPr="005B4B64">
              <w:rPr>
                <w:sz w:val="22"/>
                <w:szCs w:val="22"/>
              </w:rPr>
              <w:t>1.5</w:t>
            </w: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A776CE" w:rsidRDefault="005B4B64" w:rsidP="00B35195">
            <w:pPr>
              <w:autoSpaceDE w:val="0"/>
              <w:autoSpaceDN w:val="0"/>
              <w:adjustRightInd w:val="0"/>
              <w:rPr>
                <w:color w:val="000000"/>
                <w:sz w:val="23"/>
                <w:szCs w:val="23"/>
              </w:rPr>
            </w:pPr>
            <w:r w:rsidRPr="008438F7">
              <w:rPr>
                <w:color w:val="000000"/>
                <w:sz w:val="23"/>
                <w:szCs w:val="23"/>
              </w:rPr>
              <w:t xml:space="preserve">Educational programmes </w:t>
            </w:r>
            <w:r w:rsidRPr="009F5BF1">
              <w:rPr>
                <w:color w:val="000000"/>
                <w:sz w:val="23"/>
                <w:szCs w:val="23"/>
              </w:rPr>
              <w:t>must</w:t>
            </w:r>
            <w:r w:rsidRPr="008438F7">
              <w:rPr>
                <w:color w:val="000000"/>
                <w:sz w:val="23"/>
                <w:szCs w:val="23"/>
              </w:rPr>
              <w:t xml:space="preserve"> involve activities and experiences for children, as follows. </w:t>
            </w:r>
          </w:p>
          <w:p w:rsidR="005B4B64" w:rsidRDefault="005B4B64" w:rsidP="00B35195">
            <w:pPr>
              <w:autoSpaceDE w:val="0"/>
              <w:autoSpaceDN w:val="0"/>
              <w:adjustRightInd w:val="0"/>
              <w:rPr>
                <w:color w:val="000000"/>
                <w:sz w:val="23"/>
                <w:szCs w:val="23"/>
              </w:rPr>
            </w:pPr>
            <w:r w:rsidRPr="00A776CE">
              <w:rPr>
                <w:b/>
                <w:bCs/>
                <w:color w:val="000000"/>
                <w:sz w:val="23"/>
                <w:szCs w:val="23"/>
              </w:rPr>
              <w:lastRenderedPageBreak/>
              <w:t xml:space="preserve">Communication and language </w:t>
            </w:r>
            <w:r w:rsidRPr="00A776CE">
              <w:rPr>
                <w:color w:val="000000"/>
                <w:sz w:val="23"/>
                <w:szCs w:val="23"/>
              </w:rPr>
              <w:t xml:space="preserve">development involves giving children opportunities to experience a rich language environment; to develop their confidence and skills in expressing themselves; and to speak and listen in a range of situations. </w:t>
            </w:r>
          </w:p>
          <w:p w:rsidR="005B4B64" w:rsidRPr="00A776CE" w:rsidRDefault="005B4B64" w:rsidP="00B35195">
            <w:pPr>
              <w:autoSpaceDE w:val="0"/>
              <w:autoSpaceDN w:val="0"/>
              <w:adjustRightInd w:val="0"/>
              <w:rPr>
                <w:color w:val="000000"/>
                <w:sz w:val="23"/>
                <w:szCs w:val="23"/>
              </w:rPr>
            </w:pP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Physical development </w:t>
            </w:r>
            <w:r w:rsidRPr="00A776CE">
              <w:rPr>
                <w:color w:val="000000"/>
                <w:sz w:val="23"/>
                <w:szCs w:val="23"/>
              </w:rPr>
              <w:t xml:space="preserve">involves providing opportunities for young children to be active and interactive; and to develop their co-ordination, control, and movement. Children </w:t>
            </w:r>
            <w:r w:rsidRPr="009F5BF1">
              <w:rPr>
                <w:color w:val="000000"/>
                <w:sz w:val="23"/>
                <w:szCs w:val="23"/>
              </w:rPr>
              <w:t>must</w:t>
            </w:r>
            <w:r w:rsidRPr="00A776CE">
              <w:rPr>
                <w:color w:val="000000"/>
                <w:sz w:val="23"/>
                <w:szCs w:val="23"/>
              </w:rPr>
              <w:t xml:space="preserve"> also be helped to understand the importance of physical activity, and to make healthy choices in relation to food.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Personal, social and emotional development </w:t>
            </w:r>
            <w:r w:rsidRPr="00A776CE">
              <w:rPr>
                <w:color w:val="000000"/>
                <w:sz w:val="23"/>
                <w:szCs w:val="23"/>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Literacy </w:t>
            </w:r>
            <w:r w:rsidRPr="00A776CE">
              <w:rPr>
                <w:color w:val="000000"/>
                <w:sz w:val="23"/>
                <w:szCs w:val="23"/>
              </w:rPr>
              <w:t xml:space="preserve">development involves encouraging children to link sounds and letters and to begin to read and write. Children </w:t>
            </w:r>
            <w:r w:rsidRPr="009F5BF1">
              <w:rPr>
                <w:color w:val="000000"/>
                <w:sz w:val="23"/>
                <w:szCs w:val="23"/>
              </w:rPr>
              <w:t>must</w:t>
            </w:r>
            <w:r w:rsidRPr="00A776CE">
              <w:rPr>
                <w:color w:val="000000"/>
                <w:sz w:val="23"/>
                <w:szCs w:val="23"/>
              </w:rPr>
              <w:t xml:space="preserve"> be given access to a wide range of reading materials (books, poems, and other written materials) to ignite their interest.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Mathematics </w:t>
            </w:r>
            <w:r w:rsidRPr="00A776CE">
              <w:rPr>
                <w:color w:val="000000"/>
                <w:sz w:val="23"/>
                <w:szCs w:val="23"/>
              </w:rPr>
              <w:t>involves providing children with opportunities to develop and improve their skills in counting, understanding and using numbers, calculating simple addition and subtraction problems; and to describe shapes, spaces, and measures.</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Understanding the world </w:t>
            </w:r>
            <w:r w:rsidRPr="00A776CE">
              <w:rPr>
                <w:color w:val="000000"/>
                <w:sz w:val="23"/>
                <w:szCs w:val="23"/>
              </w:rPr>
              <w:t xml:space="preserve">involves guiding children to make sense of their physical world and their community through opportunities to explore, observe and find out about people, places, technology and the environment.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bottom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Expressive arts and design </w:t>
            </w:r>
            <w:r w:rsidRPr="00A776CE">
              <w:rPr>
                <w:color w:val="000000"/>
                <w:sz w:val="23"/>
                <w:szCs w:val="23"/>
              </w:rPr>
              <w:t>involves enabling children to explore and play with a wide range of media and materials, as well as providing opportunities and encouragement for sharing their thoughts, ideas and feelings through a variety of activities in art, music, movement, dance, role-p</w:t>
            </w:r>
            <w:r>
              <w:rPr>
                <w:color w:val="000000"/>
                <w:sz w:val="23"/>
                <w:szCs w:val="23"/>
              </w:rPr>
              <w:t>lay, and design and technology.</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D647A6" w:rsidTr="005B4B64">
        <w:tc>
          <w:tcPr>
            <w:tcW w:w="710" w:type="dxa"/>
            <w:vMerge w:val="restart"/>
            <w:tcBorders>
              <w:top w:val="single" w:sz="4" w:space="0" w:color="7F7F7F" w:themeColor="text1" w:themeTint="80"/>
            </w:tcBorders>
          </w:tcPr>
          <w:p w:rsidR="00D647A6" w:rsidRDefault="00D647A6" w:rsidP="00B35195">
            <w:pPr>
              <w:rPr>
                <w:sz w:val="22"/>
                <w:szCs w:val="22"/>
              </w:rPr>
            </w:pPr>
            <w:r>
              <w:rPr>
                <w:sz w:val="22"/>
                <w:szCs w:val="22"/>
              </w:rPr>
              <w:t>1.6</w:t>
            </w:r>
          </w:p>
        </w:tc>
        <w:tc>
          <w:tcPr>
            <w:tcW w:w="7654" w:type="dxa"/>
            <w:tcBorders>
              <w:top w:val="single" w:sz="4" w:space="0" w:color="7F7F7F" w:themeColor="text1" w:themeTint="80"/>
            </w:tcBorders>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consider the individual needs, interests, and stage of development of each child in their care, and </w:t>
            </w:r>
            <w:r w:rsidRPr="009F5BF1">
              <w:rPr>
                <w:color w:val="000000"/>
                <w:sz w:val="23"/>
                <w:szCs w:val="23"/>
              </w:rPr>
              <w:t>must</w:t>
            </w:r>
            <w:r w:rsidRPr="008438F7">
              <w:rPr>
                <w:color w:val="000000"/>
                <w:sz w:val="23"/>
                <w:szCs w:val="23"/>
              </w:rPr>
              <w:t xml:space="preserve"> use this information to plan a challenging and enjoyable experience for each child in all of the areas of learning and development. </w:t>
            </w:r>
          </w:p>
        </w:tc>
        <w:tc>
          <w:tcPr>
            <w:tcW w:w="1134" w:type="dxa"/>
            <w:tcBorders>
              <w:top w:val="single" w:sz="4" w:space="0" w:color="7F7F7F" w:themeColor="text1" w:themeTint="80"/>
            </w:tcBorders>
          </w:tcPr>
          <w:p w:rsidR="00D647A6" w:rsidRDefault="00D647A6" w:rsidP="00B35195">
            <w:pPr>
              <w:rPr>
                <w:sz w:val="22"/>
                <w:szCs w:val="22"/>
              </w:rPr>
            </w:pPr>
          </w:p>
        </w:tc>
        <w:tc>
          <w:tcPr>
            <w:tcW w:w="3402" w:type="dxa"/>
            <w:tcBorders>
              <w:top w:val="single" w:sz="4" w:space="0" w:color="7F7F7F" w:themeColor="text1" w:themeTint="80"/>
            </w:tcBorders>
          </w:tcPr>
          <w:p w:rsidR="00D647A6" w:rsidRDefault="00D647A6" w:rsidP="00B35195">
            <w:pPr>
              <w:rPr>
                <w:sz w:val="22"/>
                <w:szCs w:val="22"/>
              </w:rPr>
            </w:pPr>
          </w:p>
        </w:tc>
        <w:tc>
          <w:tcPr>
            <w:tcW w:w="2552" w:type="dxa"/>
            <w:tcBorders>
              <w:top w:val="single" w:sz="4" w:space="0" w:color="7F7F7F" w:themeColor="text1" w:themeTint="80"/>
            </w:tcBorders>
          </w:tcPr>
          <w:p w:rsidR="00D647A6" w:rsidRDefault="00D647A6" w:rsidP="00B35195">
            <w:pPr>
              <w:rPr>
                <w:sz w:val="22"/>
                <w:szCs w:val="22"/>
              </w:rPr>
            </w:pPr>
          </w:p>
        </w:tc>
      </w:tr>
      <w:tr w:rsidR="00D647A6" w:rsidTr="007175B2">
        <w:trPr>
          <w:trHeight w:val="896"/>
        </w:trPr>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working with the youngest children are expected to focus strongly on the three prime areas, which are the basis for successful learning in the other four specific areas.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Throughout the early years, if a child’s progress in any prime area gives cause for concern, practitioners </w:t>
            </w:r>
            <w:r w:rsidRPr="009F5BF1">
              <w:rPr>
                <w:color w:val="000000"/>
                <w:sz w:val="23"/>
                <w:szCs w:val="23"/>
              </w:rPr>
              <w:t>must</w:t>
            </w:r>
            <w:r w:rsidRPr="008438F7">
              <w:rPr>
                <w:color w:val="000000"/>
                <w:sz w:val="23"/>
                <w:szCs w:val="23"/>
              </w:rPr>
              <w:t xml:space="preserve"> discuss this with the child’s parents and/or carers and agree how to support the child.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t>
            </w:r>
            <w:r w:rsidRPr="009F5BF1">
              <w:rPr>
                <w:color w:val="000000"/>
                <w:sz w:val="23"/>
                <w:szCs w:val="23"/>
              </w:rPr>
              <w:t xml:space="preserve">must </w:t>
            </w:r>
            <w:r w:rsidRPr="008438F7">
              <w:rPr>
                <w:color w:val="000000"/>
                <w:sz w:val="23"/>
                <w:szCs w:val="23"/>
              </w:rPr>
              <w:t xml:space="preserve">consider whether a child may have a special educational need or disability which requires specialist support.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475E83" w:rsidRDefault="00D647A6" w:rsidP="00B35195">
            <w:pPr>
              <w:autoSpaceDE w:val="0"/>
              <w:autoSpaceDN w:val="0"/>
              <w:adjustRightInd w:val="0"/>
              <w:rPr>
                <w:color w:val="000000"/>
                <w:sz w:val="16"/>
                <w:szCs w:val="16"/>
              </w:rPr>
            </w:pPr>
            <w:r w:rsidRPr="008438F7">
              <w:rPr>
                <w:color w:val="000000"/>
                <w:sz w:val="23"/>
                <w:szCs w:val="23"/>
              </w:rPr>
              <w:t>They should link with, and help families to access, relevant services from other agencies as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val="restart"/>
          </w:tcPr>
          <w:p w:rsidR="00D647A6" w:rsidRDefault="00D647A6" w:rsidP="00B35195">
            <w:pPr>
              <w:rPr>
                <w:sz w:val="22"/>
                <w:szCs w:val="22"/>
              </w:rPr>
            </w:pPr>
            <w:r>
              <w:rPr>
                <w:sz w:val="22"/>
                <w:szCs w:val="22"/>
              </w:rPr>
              <w:t>1.7</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For children whose home language is not English, providers </w:t>
            </w:r>
            <w:r w:rsidRPr="009F5BF1">
              <w:rPr>
                <w:color w:val="000000"/>
                <w:sz w:val="23"/>
                <w:szCs w:val="23"/>
              </w:rPr>
              <w:t>must</w:t>
            </w:r>
            <w:r w:rsidRPr="008438F7">
              <w:rPr>
                <w:color w:val="000000"/>
                <w:sz w:val="23"/>
                <w:szCs w:val="23"/>
              </w:rPr>
              <w:t xml:space="preserve"> take reasonable steps to provide opportunities for children to develop and use their home language in play and learning, supporting their language development at home.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Providers</w:t>
            </w:r>
            <w:r w:rsidRPr="009F5BF1">
              <w:rPr>
                <w:color w:val="000000"/>
                <w:sz w:val="23"/>
                <w:szCs w:val="23"/>
              </w:rPr>
              <w:t xml:space="preserve"> must</w:t>
            </w:r>
            <w:r w:rsidRPr="008438F7">
              <w:rPr>
                <w:color w:val="000000"/>
                <w:sz w:val="23"/>
                <w:szCs w:val="23"/>
              </w:rPr>
              <w:t xml:space="preserve"> also ensure that children have sufficient opportunities to learn and reach a good standard in English language during the EYFS.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When assessing communication, language and literacy skills, practitioners </w:t>
            </w:r>
            <w:r w:rsidRPr="009F5BF1">
              <w:rPr>
                <w:color w:val="000000"/>
                <w:sz w:val="23"/>
                <w:szCs w:val="23"/>
              </w:rPr>
              <w:t>must</w:t>
            </w:r>
            <w:r w:rsidRPr="008438F7">
              <w:rPr>
                <w:color w:val="000000"/>
                <w:sz w:val="23"/>
                <w:szCs w:val="23"/>
              </w:rPr>
              <w:t xml:space="preserve"> assess children’s skills in English.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If a child does not have a strong grasp of English language, practitioners must explore the child’s skills in the home language with parents and/or carers, to establish whether there is cause fo</w:t>
            </w:r>
            <w:r>
              <w:rPr>
                <w:color w:val="000000"/>
                <w:sz w:val="23"/>
                <w:szCs w:val="23"/>
              </w:rPr>
              <w:t>r concern about language delay.</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1.8</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Each area of learning and development </w:t>
            </w:r>
            <w:r w:rsidRPr="009F5BF1">
              <w:rPr>
                <w:color w:val="000000"/>
                <w:sz w:val="23"/>
                <w:szCs w:val="23"/>
              </w:rPr>
              <w:t>must</w:t>
            </w:r>
            <w:r w:rsidRPr="008438F7">
              <w:rPr>
                <w:color w:val="000000"/>
                <w:sz w:val="23"/>
                <w:szCs w:val="23"/>
              </w:rPr>
              <w:t xml:space="preserve"> be implemented through planned, purposeful play and through a mix of adult-led and child-initiated activity.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respond to each child’s emerging needs and interests, guiding their development through warm, positive interaction.</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1.9</w:t>
            </w:r>
          </w:p>
        </w:tc>
        <w:tc>
          <w:tcPr>
            <w:tcW w:w="7654" w:type="dxa"/>
          </w:tcPr>
          <w:p w:rsidR="00D647A6" w:rsidRPr="0053289F" w:rsidRDefault="00D647A6" w:rsidP="00B35195">
            <w:pPr>
              <w:autoSpaceDE w:val="0"/>
              <w:autoSpaceDN w:val="0"/>
              <w:adjustRightInd w:val="0"/>
              <w:spacing w:after="120"/>
              <w:rPr>
                <w:color w:val="000000"/>
                <w:sz w:val="23"/>
                <w:szCs w:val="23"/>
              </w:rPr>
            </w:pPr>
            <w:r w:rsidRPr="0053289F">
              <w:rPr>
                <w:color w:val="000000"/>
                <w:sz w:val="23"/>
                <w:szCs w:val="23"/>
              </w:rPr>
              <w:t xml:space="preserve">In planning and guiding children’s activities, practitioners </w:t>
            </w:r>
            <w:r w:rsidRPr="009F5BF1">
              <w:rPr>
                <w:color w:val="000000"/>
                <w:sz w:val="23"/>
                <w:szCs w:val="23"/>
              </w:rPr>
              <w:t>must</w:t>
            </w:r>
            <w:r w:rsidRPr="008438F7">
              <w:rPr>
                <w:color w:val="000000"/>
                <w:sz w:val="23"/>
                <w:szCs w:val="23"/>
              </w:rPr>
              <w:t xml:space="preserve"> </w:t>
            </w:r>
            <w:r w:rsidRPr="0053289F">
              <w:rPr>
                <w:color w:val="000000"/>
                <w:sz w:val="23"/>
                <w:szCs w:val="23"/>
              </w:rPr>
              <w:t xml:space="preserve">reflect on the different ways that children learn and reflect these in their practice. Three characteristics of effective teaching and learning are: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lastRenderedPageBreak/>
              <w:t xml:space="preserve">• </w:t>
            </w:r>
            <w:r>
              <w:rPr>
                <w:b/>
                <w:bCs/>
                <w:color w:val="000000"/>
                <w:sz w:val="23"/>
                <w:szCs w:val="23"/>
              </w:rPr>
              <w:t>Playing and E</w:t>
            </w:r>
            <w:r w:rsidRPr="00F0582A">
              <w:rPr>
                <w:b/>
                <w:bCs/>
                <w:color w:val="000000"/>
                <w:sz w:val="23"/>
                <w:szCs w:val="23"/>
              </w:rPr>
              <w:t xml:space="preserve">xploring </w:t>
            </w:r>
            <w:r w:rsidRPr="00F0582A">
              <w:rPr>
                <w:color w:val="000000"/>
                <w:sz w:val="23"/>
                <w:szCs w:val="23"/>
              </w:rPr>
              <w:t xml:space="preserve">- children investigate and experience things, and ‘have a go’;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t xml:space="preserve">• </w:t>
            </w:r>
            <w:r>
              <w:rPr>
                <w:b/>
                <w:bCs/>
                <w:color w:val="000000"/>
                <w:sz w:val="23"/>
                <w:szCs w:val="23"/>
              </w:rPr>
              <w:t>Active L</w:t>
            </w:r>
            <w:r w:rsidRPr="00F0582A">
              <w:rPr>
                <w:b/>
                <w:bCs/>
                <w:color w:val="000000"/>
                <w:sz w:val="23"/>
                <w:szCs w:val="23"/>
              </w:rPr>
              <w:t xml:space="preserve">earning </w:t>
            </w:r>
            <w:r w:rsidRPr="00F0582A">
              <w:rPr>
                <w:color w:val="000000"/>
                <w:sz w:val="23"/>
                <w:szCs w:val="23"/>
              </w:rPr>
              <w:t xml:space="preserve">- children concentrate and keep on trying if they encounter difficulties, and enjoy achievements; and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t xml:space="preserve">• </w:t>
            </w:r>
            <w:r>
              <w:rPr>
                <w:b/>
                <w:bCs/>
                <w:color w:val="000000"/>
                <w:sz w:val="23"/>
                <w:szCs w:val="23"/>
              </w:rPr>
              <w:t>Creating and Thinking C</w:t>
            </w:r>
            <w:r w:rsidRPr="00F0582A">
              <w:rPr>
                <w:b/>
                <w:bCs/>
                <w:color w:val="000000"/>
                <w:sz w:val="23"/>
                <w:szCs w:val="23"/>
              </w:rPr>
              <w:t xml:space="preserve">ritically </w:t>
            </w:r>
            <w:r w:rsidRPr="00F0582A">
              <w:rPr>
                <w:color w:val="000000"/>
                <w:sz w:val="23"/>
                <w:szCs w:val="23"/>
              </w:rPr>
              <w:t xml:space="preserve">- children have and develop their own ideas, make links between ideas, and develop strategies for doing things.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val="restart"/>
          </w:tcPr>
          <w:p w:rsidR="00D647A6" w:rsidRDefault="00D647A6" w:rsidP="00B35195">
            <w:pPr>
              <w:rPr>
                <w:sz w:val="22"/>
                <w:szCs w:val="22"/>
              </w:rPr>
            </w:pPr>
            <w:r>
              <w:rPr>
                <w:sz w:val="22"/>
                <w:szCs w:val="22"/>
              </w:rPr>
              <w:t>1.10</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Each child </w:t>
            </w:r>
            <w:r w:rsidRPr="009F5BF1">
              <w:rPr>
                <w:color w:val="000000"/>
                <w:sz w:val="23"/>
                <w:szCs w:val="23"/>
              </w:rPr>
              <w:t>must</w:t>
            </w:r>
            <w:r w:rsidRPr="008438F7">
              <w:rPr>
                <w:color w:val="000000"/>
                <w:sz w:val="23"/>
                <w:szCs w:val="23"/>
              </w:rPr>
              <w:t xml:space="preserve"> be assigned a key person</w:t>
            </w:r>
            <w:r w:rsidR="000B28D9">
              <w:rPr>
                <w:color w:val="000000"/>
                <w:sz w:val="23"/>
                <w:szCs w:val="23"/>
              </w:rPr>
              <w:t xml:space="preserve"> </w:t>
            </w:r>
            <w:r w:rsidR="00BC2F2D">
              <w:rPr>
                <w:sz w:val="23"/>
                <w:szCs w:val="23"/>
              </w:rPr>
              <w:t>(also a Safeguarding and W</w:t>
            </w:r>
            <w:r w:rsidR="000B28D9" w:rsidRPr="00BC2F2D">
              <w:rPr>
                <w:sz w:val="23"/>
                <w:szCs w:val="23"/>
              </w:rPr>
              <w:t>elfare requirement 3.27)</w:t>
            </w:r>
            <w:r w:rsidR="00BC2F2D" w:rsidRPr="00BC2F2D">
              <w:rPr>
                <w:sz w:val="23"/>
                <w:szCs w:val="23"/>
              </w:rPr>
              <w: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must</w:t>
            </w:r>
            <w:r w:rsidRPr="008438F7">
              <w:rPr>
                <w:color w:val="000000"/>
                <w:sz w:val="23"/>
                <w:szCs w:val="23"/>
              </w:rPr>
              <w:t xml:space="preserve"> inform parents and/or carers of the name of the key person, and explain their role, when a child starts attending a setting.</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The key person </w:t>
            </w:r>
            <w:r w:rsidRPr="009F5BF1">
              <w:rPr>
                <w:color w:val="000000"/>
                <w:sz w:val="23"/>
                <w:szCs w:val="23"/>
              </w:rPr>
              <w:t>must</w:t>
            </w:r>
            <w:r w:rsidRPr="008438F7">
              <w:rPr>
                <w:color w:val="000000"/>
                <w:sz w:val="23"/>
                <w:szCs w:val="23"/>
              </w:rPr>
              <w:t xml:space="preserve"> help ensure that every child’s learning and care is tailored to meet their individual needs.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The key person </w:t>
            </w:r>
            <w:r w:rsidRPr="009F5BF1">
              <w:rPr>
                <w:color w:val="000000"/>
                <w:sz w:val="23"/>
                <w:szCs w:val="23"/>
              </w:rPr>
              <w:t>must</w:t>
            </w:r>
            <w:r w:rsidRPr="008438F7">
              <w:rPr>
                <w:color w:val="000000"/>
                <w:sz w:val="23"/>
                <w:szCs w:val="23"/>
              </w:rPr>
              <w:t xml:space="preserve"> seek to engage and support parents and/or carers in guiding their child’s development at home.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They should also help families engage with more specialist support if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1.12</w:t>
            </w:r>
          </w:p>
        </w:tc>
        <w:tc>
          <w:tcPr>
            <w:tcW w:w="7654" w:type="dxa"/>
          </w:tcPr>
          <w:p w:rsidR="00D647A6" w:rsidRPr="008438F7" w:rsidRDefault="00D647A6" w:rsidP="00B35195">
            <w:pPr>
              <w:autoSpaceDE w:val="0"/>
              <w:autoSpaceDN w:val="0"/>
              <w:adjustRightInd w:val="0"/>
              <w:spacing w:after="120"/>
              <w:rPr>
                <w:color w:val="000000"/>
                <w:sz w:val="23"/>
                <w:szCs w:val="23"/>
              </w:rPr>
            </w:pPr>
            <w:r>
              <w:rPr>
                <w:color w:val="000000"/>
                <w:sz w:val="23"/>
                <w:szCs w:val="23"/>
              </w:rPr>
              <w:t xml:space="preserve">The level of progress children are expected to have attained by the end of the EYFS is defined by </w:t>
            </w:r>
            <w:r w:rsidRPr="00165A6E">
              <w:rPr>
                <w:color w:val="000000"/>
                <w:sz w:val="23"/>
                <w:szCs w:val="23"/>
              </w:rPr>
              <w:t>the</w:t>
            </w:r>
            <w:r w:rsidRPr="00165A6E">
              <w:rPr>
                <w:b/>
                <w:color w:val="000000"/>
                <w:sz w:val="23"/>
                <w:szCs w:val="23"/>
              </w:rPr>
              <w:t xml:space="preserve"> Early Learning Goals</w:t>
            </w:r>
            <w:r>
              <w:rPr>
                <w:color w:val="000000"/>
                <w:sz w:val="23"/>
                <w:szCs w:val="23"/>
              </w:rPr>
              <w:t xml:space="preserve"> (see </w:t>
            </w:r>
            <w:r w:rsidR="00F0382D">
              <w:rPr>
                <w:color w:val="000000"/>
                <w:sz w:val="23"/>
                <w:szCs w:val="23"/>
              </w:rPr>
              <w:t>pg.</w:t>
            </w:r>
            <w:r>
              <w:rPr>
                <w:color w:val="000000"/>
                <w:sz w:val="23"/>
                <w:szCs w:val="23"/>
              </w:rPr>
              <w:t xml:space="preserve"> 10 – 12)</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bl>
    <w:p w:rsidR="00D647A6" w:rsidRDefault="00D647A6" w:rsidP="00D647A6"/>
    <w:p w:rsidR="005B4B64" w:rsidRDefault="005B4B64">
      <w:pPr>
        <w:rPr>
          <w:rFonts w:eastAsiaTheme="majorEastAsia" w:cstheme="majorBidi"/>
          <w:bCs/>
          <w:color w:val="00483A" w:themeColor="text2"/>
          <w:sz w:val="40"/>
          <w:szCs w:val="28"/>
        </w:rPr>
      </w:pPr>
      <w:bookmarkStart w:id="2" w:name="_Toc398189279"/>
      <w:r>
        <w:br w:type="page"/>
      </w:r>
    </w:p>
    <w:p w:rsidR="00D647A6" w:rsidRPr="00C86B0B" w:rsidRDefault="00D647A6" w:rsidP="007175B2">
      <w:pPr>
        <w:pStyle w:val="Heading1"/>
        <w:jc w:val="center"/>
      </w:pPr>
      <w:r w:rsidRPr="008B3DDC">
        <w:lastRenderedPageBreak/>
        <w:t xml:space="preserve">Section </w:t>
      </w:r>
      <w:r>
        <w:t>2</w:t>
      </w:r>
      <w:r w:rsidRPr="008B3DDC">
        <w:t xml:space="preserve"> – </w:t>
      </w:r>
      <w:r w:rsidR="007175B2">
        <w:t>A</w:t>
      </w:r>
      <w:r>
        <w:t>ssessment</w:t>
      </w:r>
      <w:bookmarkEnd w:id="2"/>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Pr>
      <w:tblGrid>
        <w:gridCol w:w="645"/>
        <w:gridCol w:w="7614"/>
        <w:gridCol w:w="1132"/>
        <w:gridCol w:w="3363"/>
        <w:gridCol w:w="2526"/>
      </w:tblGrid>
      <w:tr w:rsidR="00D647A6" w:rsidTr="00D647A6">
        <w:trPr>
          <w:trHeight w:val="930"/>
        </w:trPr>
        <w:tc>
          <w:tcPr>
            <w:tcW w:w="8364" w:type="dxa"/>
            <w:gridSpan w:val="2"/>
            <w:shd w:val="clear" w:color="auto" w:fill="E5ECEB" w:themeFill="background2" w:themeFillTint="33"/>
            <w:vAlign w:val="center"/>
          </w:tcPr>
          <w:p w:rsidR="007370FF" w:rsidRDefault="00D647A6" w:rsidP="007370FF">
            <w:pPr>
              <w:rPr>
                <w:rStyle w:val="Hyperlink"/>
              </w:rPr>
            </w:pPr>
            <w:r w:rsidRPr="000B28D9">
              <w:t>Audit of MUSTs</w:t>
            </w:r>
            <w:r w:rsidR="00ED2F92">
              <w:t xml:space="preserve"> is</w:t>
            </w:r>
            <w:r w:rsidRPr="000B28D9">
              <w:t xml:space="preserve"> to</w:t>
            </w:r>
            <w:r w:rsidR="007370FF">
              <w:t xml:space="preserve"> be used in conjunction </w:t>
            </w:r>
            <w:r w:rsidR="007370FF" w:rsidRPr="000B28D9">
              <w:t xml:space="preserve">with </w:t>
            </w:r>
            <w:hyperlink r:id="rId15" w:history="1">
              <w:r w:rsidR="007370FF" w:rsidRPr="00560894">
                <w:rPr>
                  <w:rStyle w:val="Hyperlink"/>
                </w:rPr>
                <w:t>the</w:t>
              </w:r>
              <w:r w:rsidR="007370FF" w:rsidRPr="00560894">
                <w:rPr>
                  <w:rStyle w:val="Hyperlink"/>
                  <w:b/>
                </w:rPr>
                <w:t xml:space="preserve"> </w:t>
              </w:r>
              <w:r w:rsidR="007370FF" w:rsidRPr="00560894">
                <w:rPr>
                  <w:rStyle w:val="Hyperlink"/>
                </w:rPr>
                <w:t>Statutory Framework for the EYFS 2017</w:t>
              </w:r>
            </w:hyperlink>
          </w:p>
          <w:p w:rsidR="00D647A6" w:rsidRDefault="00D647A6" w:rsidP="00B35195">
            <w:pPr>
              <w:rPr>
                <w:rStyle w:val="Hyperlink"/>
              </w:rPr>
            </w:pPr>
          </w:p>
          <w:p w:rsidR="000B28D9" w:rsidRPr="00BC2F2D" w:rsidRDefault="000B28D9" w:rsidP="000B28D9">
            <w:pPr>
              <w:rPr>
                <w:rStyle w:val="Hyperlink"/>
                <w:color w:val="auto"/>
                <w:u w:val="none"/>
              </w:rPr>
            </w:pPr>
            <w:r w:rsidRPr="00BC2F2D">
              <w:rPr>
                <w:rStyle w:val="Hyperlink"/>
                <w:color w:val="auto"/>
                <w:u w:val="none"/>
              </w:rPr>
              <w:t>It provides an opportunity for you to evidence and evaluate your practice in relation to the EYFS statutory Framework</w:t>
            </w:r>
            <w:r w:rsidR="00BC2F2D">
              <w:rPr>
                <w:rStyle w:val="Hyperlink"/>
                <w:color w:val="auto"/>
                <w:u w:val="none"/>
              </w:rPr>
              <w:t>.</w:t>
            </w:r>
          </w:p>
          <w:p w:rsidR="00D647A6" w:rsidRDefault="00D647A6" w:rsidP="00B35195"/>
        </w:tc>
        <w:tc>
          <w:tcPr>
            <w:tcW w:w="1134" w:type="dxa"/>
            <w:shd w:val="clear" w:color="auto" w:fill="E5ECEB" w:themeFill="background2" w:themeFillTint="33"/>
            <w:vAlign w:val="center"/>
            <w:hideMark/>
          </w:tcPr>
          <w:p w:rsidR="00D647A6" w:rsidRDefault="00D647A6" w:rsidP="00B35195">
            <w:pPr>
              <w:jc w:val="center"/>
            </w:pPr>
            <w:r>
              <w:t>Review date</w:t>
            </w:r>
          </w:p>
        </w:tc>
        <w:tc>
          <w:tcPr>
            <w:tcW w:w="3402" w:type="dxa"/>
            <w:shd w:val="clear" w:color="auto" w:fill="E5ECEB" w:themeFill="background2" w:themeFillTint="33"/>
            <w:vAlign w:val="center"/>
            <w:hideMark/>
          </w:tcPr>
          <w:p w:rsidR="00D647A6" w:rsidRDefault="00D647A6" w:rsidP="00B35195">
            <w:pPr>
              <w:jc w:val="center"/>
            </w:pPr>
            <w:r>
              <w:t>Location of evidence</w:t>
            </w:r>
          </w:p>
        </w:tc>
        <w:tc>
          <w:tcPr>
            <w:tcW w:w="2551" w:type="dxa"/>
            <w:shd w:val="clear" w:color="auto" w:fill="E5ECEB" w:themeFill="background2" w:themeFillTint="33"/>
            <w:vAlign w:val="center"/>
            <w:hideMark/>
          </w:tcPr>
          <w:p w:rsidR="00D647A6" w:rsidRDefault="00D647A6" w:rsidP="00B35195">
            <w:pPr>
              <w:jc w:val="center"/>
            </w:pPr>
            <w:r>
              <w:t>Action required</w:t>
            </w:r>
          </w:p>
        </w:tc>
      </w:tr>
      <w:tr w:rsidR="00D647A6" w:rsidTr="00D647A6">
        <w:trPr>
          <w:trHeight w:val="465"/>
        </w:trPr>
        <w:tc>
          <w:tcPr>
            <w:tcW w:w="645" w:type="dxa"/>
          </w:tcPr>
          <w:p w:rsidR="00D647A6" w:rsidRDefault="00D647A6" w:rsidP="00B35195">
            <w:pPr>
              <w:rPr>
                <w:sz w:val="22"/>
                <w:szCs w:val="22"/>
              </w:rPr>
            </w:pPr>
            <w:r>
              <w:rPr>
                <w:sz w:val="22"/>
                <w:szCs w:val="22"/>
              </w:rPr>
              <w:t>2.1</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In their interactions with children, practitioners should respond to their own day-to-day observations about children’s progress and observations that parents and carers share.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Default="00D647A6" w:rsidP="00B35195">
            <w:pPr>
              <w:rPr>
                <w:sz w:val="22"/>
                <w:szCs w:val="22"/>
              </w:rPr>
            </w:pPr>
            <w:r>
              <w:rPr>
                <w:sz w:val="22"/>
                <w:szCs w:val="22"/>
              </w:rPr>
              <w:t>2.2</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Assessment should not entail prolonged breaks from interaction with children, nor require excessive paperwork. Paperwork should be limited to that which is absolutely necessary to promote children’s successful learning and development. Parents and/or carers should be kept up-to-date with their child’s progress and development. Practitioners should address any learning and development needs in partnership with parents and/or carers, and any relevant professionals.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Pr="00EA54A4" w:rsidRDefault="00D647A6" w:rsidP="00B35195">
            <w:pPr>
              <w:rPr>
                <w:b/>
                <w:sz w:val="22"/>
                <w:szCs w:val="22"/>
              </w:rPr>
            </w:pPr>
          </w:p>
        </w:tc>
        <w:tc>
          <w:tcPr>
            <w:tcW w:w="7719" w:type="dxa"/>
          </w:tcPr>
          <w:p w:rsidR="00D647A6" w:rsidRPr="00EA54A4" w:rsidRDefault="00D647A6" w:rsidP="00B35195">
            <w:pPr>
              <w:autoSpaceDE w:val="0"/>
              <w:autoSpaceDN w:val="0"/>
              <w:adjustRightInd w:val="0"/>
              <w:rPr>
                <w:b/>
                <w:color w:val="000000"/>
                <w:sz w:val="23"/>
                <w:szCs w:val="23"/>
              </w:rPr>
            </w:pPr>
            <w:r>
              <w:rPr>
                <w:b/>
                <w:color w:val="000000"/>
                <w:sz w:val="23"/>
                <w:szCs w:val="23"/>
              </w:rPr>
              <w:t>Progress check at age 2</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2.3</w:t>
            </w:r>
          </w:p>
        </w:tc>
        <w:tc>
          <w:tcPr>
            <w:tcW w:w="7719" w:type="dxa"/>
          </w:tcPr>
          <w:p w:rsidR="00D647A6" w:rsidRPr="0035459A" w:rsidRDefault="00D647A6" w:rsidP="00B35195">
            <w:pPr>
              <w:autoSpaceDE w:val="0"/>
              <w:autoSpaceDN w:val="0"/>
              <w:adjustRightInd w:val="0"/>
              <w:spacing w:after="120"/>
              <w:rPr>
                <w:color w:val="000000"/>
                <w:sz w:val="23"/>
                <w:szCs w:val="23"/>
              </w:rPr>
            </w:pPr>
            <w:r w:rsidRPr="0035459A">
              <w:rPr>
                <w:color w:val="000000"/>
                <w:sz w:val="23"/>
                <w:szCs w:val="23"/>
              </w:rPr>
              <w:t>When a chil</w:t>
            </w:r>
            <w:r w:rsidR="00FF04BD">
              <w:rPr>
                <w:color w:val="000000"/>
                <w:sz w:val="23"/>
                <w:szCs w:val="23"/>
              </w:rPr>
              <w:t>d is aged between two and three</w:t>
            </w:r>
            <w:r w:rsidRPr="0035459A">
              <w:rPr>
                <w:color w:val="000000"/>
                <w:sz w:val="23"/>
                <w:szCs w:val="23"/>
              </w:rPr>
              <w:t xml:space="preserve">, practitioners </w:t>
            </w:r>
            <w:r w:rsidRPr="009F5BF1">
              <w:rPr>
                <w:color w:val="000000"/>
                <w:sz w:val="23"/>
                <w:szCs w:val="23"/>
              </w:rPr>
              <w:t>must</w:t>
            </w:r>
            <w:r w:rsidRPr="00D25606">
              <w:rPr>
                <w:b/>
                <w:color w:val="000000"/>
                <w:sz w:val="23"/>
                <w:szCs w:val="23"/>
              </w:rPr>
              <w:t xml:space="preserve"> </w:t>
            </w:r>
            <w:r w:rsidRPr="0035459A">
              <w:rPr>
                <w:color w:val="000000"/>
                <w:sz w:val="23"/>
                <w:szCs w:val="23"/>
              </w:rPr>
              <w:t xml:space="preserve">review their progress, and provide parents and/or carers with a </w:t>
            </w:r>
            <w:proofErr w:type="gramStart"/>
            <w:r w:rsidRPr="0035459A">
              <w:rPr>
                <w:color w:val="000000"/>
                <w:sz w:val="23"/>
                <w:szCs w:val="23"/>
              </w:rPr>
              <w:t>short written</w:t>
            </w:r>
            <w:proofErr w:type="gramEnd"/>
            <w:r w:rsidRPr="0035459A">
              <w:rPr>
                <w:color w:val="000000"/>
                <w:sz w:val="23"/>
                <w:szCs w:val="23"/>
              </w:rPr>
              <w:t xml:space="preserve"> summary of their child’s development in the prime areas.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35459A" w:rsidRDefault="00D647A6" w:rsidP="00B35195">
            <w:pPr>
              <w:autoSpaceDE w:val="0"/>
              <w:autoSpaceDN w:val="0"/>
              <w:adjustRightInd w:val="0"/>
              <w:spacing w:after="120"/>
              <w:rPr>
                <w:color w:val="000000"/>
                <w:sz w:val="23"/>
                <w:szCs w:val="23"/>
              </w:rPr>
            </w:pPr>
            <w:r w:rsidRPr="0035459A">
              <w:rPr>
                <w:color w:val="000000"/>
                <w:sz w:val="23"/>
                <w:szCs w:val="23"/>
              </w:rPr>
              <w:t xml:space="preserve">This progress check </w:t>
            </w:r>
            <w:r w:rsidRPr="009F5BF1">
              <w:rPr>
                <w:color w:val="000000"/>
                <w:sz w:val="23"/>
                <w:szCs w:val="23"/>
              </w:rPr>
              <w:t>must</w:t>
            </w:r>
            <w:r w:rsidRPr="0035459A">
              <w:rPr>
                <w:color w:val="000000"/>
                <w:sz w:val="23"/>
                <w:szCs w:val="23"/>
              </w:rPr>
              <w:t xml:space="preserve"> identify the child’s strengths, and any areas where the child’s progress is less than expected. If there are significant emerging concerns, or an identified special educational need or disability, practitioners should develop a targeted plan to support the child’s future learning and development involving parents and/or carers and other professionals as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2.4</w:t>
            </w:r>
          </w:p>
        </w:tc>
        <w:tc>
          <w:tcPr>
            <w:tcW w:w="7719" w:type="dxa"/>
          </w:tcPr>
          <w:p w:rsidR="00D647A6" w:rsidRPr="00EA54A4" w:rsidRDefault="00D647A6" w:rsidP="00B35195">
            <w:pPr>
              <w:autoSpaceDE w:val="0"/>
              <w:autoSpaceDN w:val="0"/>
              <w:adjustRightInd w:val="0"/>
              <w:spacing w:after="120"/>
              <w:rPr>
                <w:color w:val="000000"/>
                <w:sz w:val="23"/>
                <w:szCs w:val="23"/>
              </w:rPr>
            </w:pPr>
            <w:r w:rsidRPr="00EA54A4">
              <w:rPr>
                <w:color w:val="000000"/>
                <w:sz w:val="23"/>
                <w:szCs w:val="23"/>
              </w:rPr>
              <w:t xml:space="preserve">The summary </w:t>
            </w:r>
            <w:r w:rsidRPr="009F5BF1">
              <w:rPr>
                <w:color w:val="000000"/>
                <w:sz w:val="23"/>
                <w:szCs w:val="23"/>
              </w:rPr>
              <w:t xml:space="preserve">must </w:t>
            </w:r>
            <w:r w:rsidRPr="00EA54A4">
              <w:rPr>
                <w:color w:val="000000"/>
                <w:sz w:val="23"/>
                <w:szCs w:val="23"/>
              </w:rPr>
              <w:t xml:space="preserve">highlight: </w:t>
            </w:r>
          </w:p>
          <w:p w:rsidR="00D647A6" w:rsidRPr="0035459A" w:rsidRDefault="007175B2" w:rsidP="00B35195">
            <w:pPr>
              <w:autoSpaceDE w:val="0"/>
              <w:autoSpaceDN w:val="0"/>
              <w:adjustRightInd w:val="0"/>
              <w:spacing w:after="120"/>
              <w:rPr>
                <w:color w:val="000000"/>
                <w:sz w:val="23"/>
                <w:szCs w:val="23"/>
              </w:rPr>
            </w:pPr>
            <w:r>
              <w:rPr>
                <w:color w:val="000000"/>
                <w:sz w:val="23"/>
                <w:szCs w:val="23"/>
              </w:rPr>
              <w:t>A</w:t>
            </w:r>
            <w:r w:rsidR="00D647A6" w:rsidRPr="0035459A">
              <w:rPr>
                <w:color w:val="000000"/>
                <w:sz w:val="23"/>
                <w:szCs w:val="23"/>
              </w:rPr>
              <w:t xml:space="preserve">reas in which a child is progressing well; areas in which some additional support might be needed; and focus particularly on any areas </w:t>
            </w:r>
            <w:r w:rsidR="00D647A6" w:rsidRPr="0035459A">
              <w:rPr>
                <w:color w:val="000000"/>
                <w:sz w:val="23"/>
                <w:szCs w:val="23"/>
              </w:rPr>
              <w:lastRenderedPageBreak/>
              <w:t xml:space="preserve">where there is a concern that a child may have a developmental delay (which may indicate a special educational need or disability).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EA54A4" w:rsidRDefault="00D647A6" w:rsidP="00B35195">
            <w:pPr>
              <w:autoSpaceDE w:val="0"/>
              <w:autoSpaceDN w:val="0"/>
              <w:adjustRightInd w:val="0"/>
              <w:spacing w:after="120"/>
              <w:rPr>
                <w:color w:val="000000"/>
                <w:sz w:val="23"/>
                <w:szCs w:val="23"/>
              </w:rPr>
            </w:pPr>
            <w:r w:rsidRPr="0035459A">
              <w:rPr>
                <w:color w:val="000000"/>
                <w:sz w:val="23"/>
                <w:szCs w:val="23"/>
              </w:rPr>
              <w:t xml:space="preserve">It </w:t>
            </w:r>
            <w:r w:rsidRPr="009F5BF1">
              <w:rPr>
                <w:color w:val="000000"/>
                <w:sz w:val="23"/>
                <w:szCs w:val="23"/>
              </w:rPr>
              <w:t>must</w:t>
            </w:r>
            <w:r w:rsidRPr="0035459A">
              <w:rPr>
                <w:color w:val="000000"/>
                <w:sz w:val="23"/>
                <w:szCs w:val="23"/>
              </w:rPr>
              <w:t xml:space="preserve"> describe the activities and strategies the provider intends to adopt to address any issues or concerns.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EA54A4"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discuss with parents and/or carers how the summary of development can be used to support learning at home.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2.5</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should encourage parents and/or carers to share information from the progress check with other relevant professionals, including their health visitor and the staff of any new provision the child may transfer to.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 xml:space="preserve">must </w:t>
            </w:r>
            <w:r w:rsidRPr="008438F7">
              <w:rPr>
                <w:color w:val="000000"/>
                <w:sz w:val="23"/>
                <w:szCs w:val="23"/>
              </w:rPr>
              <w:t>agree with parents and/or carers when will be the most useful point to provide a summary. Where possible, the progress check and the Healthy Child Programme health and development review at age two should inform each other and support integrated working.</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must</w:t>
            </w:r>
            <w:r w:rsidRPr="008438F7">
              <w:rPr>
                <w:color w:val="000000"/>
                <w:sz w:val="23"/>
                <w:szCs w:val="23"/>
              </w:rPr>
              <w:t xml:space="preserve"> have the consent of parents and/or carers to share information directly with other relevant professionals.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1651A0" w:rsidTr="00B35195">
        <w:tc>
          <w:tcPr>
            <w:tcW w:w="15451" w:type="dxa"/>
            <w:gridSpan w:val="5"/>
          </w:tcPr>
          <w:p w:rsidR="001651A0" w:rsidRDefault="001651A0" w:rsidP="00B35195">
            <w:pPr>
              <w:rPr>
                <w:sz w:val="22"/>
                <w:szCs w:val="22"/>
              </w:rPr>
            </w:pPr>
            <w:r w:rsidRPr="008438F7">
              <w:rPr>
                <w:b/>
                <w:bCs/>
              </w:rPr>
              <w:t>Assessment at the end of the EYFS – the Early Years Foundation Stage Profile (EYFSP)</w:t>
            </w:r>
          </w:p>
        </w:tc>
      </w:tr>
      <w:tr w:rsidR="00D647A6" w:rsidTr="00D647A6">
        <w:tc>
          <w:tcPr>
            <w:tcW w:w="645" w:type="dxa"/>
            <w:vMerge w:val="restart"/>
          </w:tcPr>
          <w:p w:rsidR="00D647A6" w:rsidRDefault="00D647A6" w:rsidP="00B35195">
            <w:pPr>
              <w:rPr>
                <w:sz w:val="22"/>
                <w:szCs w:val="22"/>
              </w:rPr>
            </w:pPr>
            <w:r>
              <w:rPr>
                <w:sz w:val="22"/>
                <w:szCs w:val="22"/>
              </w:rPr>
              <w:t>2.6</w:t>
            </w:r>
          </w:p>
        </w:tc>
        <w:tc>
          <w:tcPr>
            <w:tcW w:w="7719" w:type="dxa"/>
          </w:tcPr>
          <w:p w:rsidR="00D647A6" w:rsidRPr="008438F7" w:rsidRDefault="00D647A6" w:rsidP="00B35195">
            <w:pPr>
              <w:pStyle w:val="Default"/>
              <w:spacing w:after="120"/>
              <w:rPr>
                <w:sz w:val="23"/>
                <w:szCs w:val="23"/>
              </w:rPr>
            </w:pPr>
            <w:r w:rsidRPr="008438F7">
              <w:rPr>
                <w:sz w:val="23"/>
                <w:szCs w:val="23"/>
              </w:rPr>
              <w:t xml:space="preserve">In the final term of the year in which the child reaches age five, and no later than 30 June in that term, the EYFS Profile </w:t>
            </w:r>
            <w:r w:rsidRPr="009F5BF1">
              <w:rPr>
                <w:sz w:val="23"/>
                <w:szCs w:val="23"/>
              </w:rPr>
              <w:t>must</w:t>
            </w:r>
            <w:r>
              <w:rPr>
                <w:sz w:val="23"/>
                <w:szCs w:val="23"/>
              </w:rPr>
              <w:t xml:space="preserve"> be completed for each child.</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The Profile</w:t>
            </w:r>
            <w:r w:rsidRPr="009F5BF1">
              <w:rPr>
                <w:sz w:val="23"/>
                <w:szCs w:val="23"/>
              </w:rPr>
              <w:t xml:space="preserve"> must</w:t>
            </w:r>
            <w:r w:rsidRPr="008438F7">
              <w:rPr>
                <w:sz w:val="23"/>
                <w:szCs w:val="23"/>
              </w:rPr>
              <w:t xml:space="preserve"> reflect: on-going observation; all relevant records held by the setting; discussions with parents and carers, and any other adults whom the teacher, parent or carer judges can offer a useful contribution.</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2.7</w:t>
            </w:r>
          </w:p>
        </w:tc>
        <w:tc>
          <w:tcPr>
            <w:tcW w:w="7719" w:type="dxa"/>
          </w:tcPr>
          <w:p w:rsidR="00D647A6" w:rsidRPr="008438F7" w:rsidRDefault="00D647A6" w:rsidP="00B35195">
            <w:pPr>
              <w:pStyle w:val="Default"/>
              <w:spacing w:after="120"/>
              <w:rPr>
                <w:sz w:val="23"/>
                <w:szCs w:val="23"/>
              </w:rPr>
            </w:pPr>
            <w:r w:rsidRPr="008438F7">
              <w:rPr>
                <w:sz w:val="23"/>
                <w:szCs w:val="23"/>
              </w:rPr>
              <w:t xml:space="preserve">Each child’s level of development </w:t>
            </w:r>
            <w:r w:rsidRPr="009F5BF1">
              <w:rPr>
                <w:sz w:val="23"/>
                <w:szCs w:val="23"/>
              </w:rPr>
              <w:t>must</w:t>
            </w:r>
            <w:r w:rsidRPr="008438F7">
              <w:rPr>
                <w:sz w:val="23"/>
                <w:szCs w:val="23"/>
              </w:rPr>
              <w:t xml:space="preserve"> be assessed against the early learning goals.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Practitioners </w:t>
            </w:r>
            <w:r w:rsidRPr="009F5BF1">
              <w:rPr>
                <w:sz w:val="23"/>
                <w:szCs w:val="23"/>
              </w:rPr>
              <w:t xml:space="preserve">must </w:t>
            </w:r>
            <w:r w:rsidRPr="008438F7">
              <w:rPr>
                <w:sz w:val="23"/>
                <w:szCs w:val="23"/>
              </w:rPr>
              <w:t>indicate whether children are meeting expected levels of development, or if they are exceeding expected levels, or not yet reaching expected levels (‘emerging’). This is the EYFS Profile.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lastRenderedPageBreak/>
              <w:t>2.8</w:t>
            </w:r>
          </w:p>
        </w:tc>
        <w:tc>
          <w:tcPr>
            <w:tcW w:w="7719" w:type="dxa"/>
          </w:tcPr>
          <w:p w:rsidR="00D647A6" w:rsidRPr="008438F7" w:rsidRDefault="00D647A6" w:rsidP="00B35195">
            <w:pPr>
              <w:pStyle w:val="Default"/>
              <w:spacing w:after="120"/>
              <w:rPr>
                <w:sz w:val="23"/>
                <w:szCs w:val="23"/>
              </w:rPr>
            </w:pPr>
            <w:r w:rsidRPr="008438F7">
              <w:rPr>
                <w:sz w:val="23"/>
                <w:szCs w:val="23"/>
              </w:rPr>
              <w:t xml:space="preserve">Year 1 teachers </w:t>
            </w:r>
            <w:r w:rsidRPr="009F5BF1">
              <w:rPr>
                <w:sz w:val="23"/>
                <w:szCs w:val="23"/>
              </w:rPr>
              <w:t>must</w:t>
            </w:r>
            <w:r w:rsidRPr="008438F7">
              <w:rPr>
                <w:sz w:val="23"/>
                <w:szCs w:val="23"/>
              </w:rPr>
              <w:t xml:space="preserve"> be given a copy of the Profile report together with a short commentary on each child’s skills and abilities in relation to the three key characteristics of effective learning.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These should inform a dialogue between Reception and Year 1 teachers about each child’s stage of development and learning needs and assist with the planning of activities in Year 1.</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2.9</w:t>
            </w:r>
          </w:p>
        </w:tc>
        <w:tc>
          <w:tcPr>
            <w:tcW w:w="7719" w:type="dxa"/>
          </w:tcPr>
          <w:p w:rsidR="00D647A6" w:rsidRPr="008438F7" w:rsidRDefault="00D647A6" w:rsidP="00B35195">
            <w:pPr>
              <w:pStyle w:val="Default"/>
              <w:spacing w:after="120"/>
              <w:rPr>
                <w:sz w:val="23"/>
                <w:szCs w:val="23"/>
              </w:rPr>
            </w:pPr>
            <w:r w:rsidRPr="008438F7">
              <w:rPr>
                <w:sz w:val="23"/>
                <w:szCs w:val="23"/>
              </w:rPr>
              <w:t>Schools</w:t>
            </w:r>
            <w:r w:rsidRPr="008438F7">
              <w:rPr>
                <w:position w:val="8"/>
                <w:sz w:val="16"/>
                <w:szCs w:val="16"/>
                <w:vertAlign w:val="superscript"/>
              </w:rPr>
              <w:t xml:space="preserve">7 </w:t>
            </w:r>
            <w:r w:rsidRPr="009F5BF1">
              <w:rPr>
                <w:sz w:val="23"/>
                <w:szCs w:val="23"/>
              </w:rPr>
              <w:t>must</w:t>
            </w:r>
            <w:r w:rsidRPr="008438F7">
              <w:rPr>
                <w:sz w:val="23"/>
                <w:szCs w:val="23"/>
              </w:rPr>
              <w:t xml:space="preserve"> share the results of the Profile with parents and/or carers, and explain to them when and how they can discuss the Profile with the teacher</w:t>
            </w:r>
            <w:r w:rsidRPr="008438F7">
              <w:rPr>
                <w:position w:val="8"/>
                <w:sz w:val="16"/>
                <w:szCs w:val="16"/>
                <w:vertAlign w:val="superscript"/>
              </w:rPr>
              <w:t xml:space="preserve">8 </w:t>
            </w:r>
            <w:r w:rsidRPr="008438F7">
              <w:rPr>
                <w:sz w:val="23"/>
                <w:szCs w:val="23"/>
              </w:rPr>
              <w:t xml:space="preserve">who completed it.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For children attending more than one setting, the Profile </w:t>
            </w:r>
            <w:r w:rsidRPr="009F5BF1">
              <w:rPr>
                <w:sz w:val="23"/>
                <w:szCs w:val="23"/>
              </w:rPr>
              <w:t>must</w:t>
            </w:r>
            <w:r w:rsidRPr="008438F7">
              <w:rPr>
                <w:sz w:val="23"/>
                <w:szCs w:val="23"/>
              </w:rPr>
              <w:t xml:space="preserve"> be completed by the school where the child spends most time.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If a child moves to a new school during the academic year, the original school </w:t>
            </w:r>
            <w:r w:rsidRPr="009F5BF1">
              <w:rPr>
                <w:sz w:val="23"/>
                <w:szCs w:val="23"/>
              </w:rPr>
              <w:t>must</w:t>
            </w:r>
            <w:r w:rsidRPr="008438F7">
              <w:rPr>
                <w:sz w:val="23"/>
                <w:szCs w:val="23"/>
              </w:rPr>
              <w:t xml:space="preserve"> send their assessment of the child’s level of development against the early learning goals to the relevant school within 15 days of receiving a request. If a child moves during the summer term, relevant providers must agree which of them will complete the Profile.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Pr="002E175D" w:rsidRDefault="00D647A6" w:rsidP="00B35195">
            <w:pPr>
              <w:rPr>
                <w:sz w:val="22"/>
                <w:szCs w:val="22"/>
              </w:rPr>
            </w:pPr>
            <w:r w:rsidRPr="002E175D">
              <w:rPr>
                <w:sz w:val="22"/>
                <w:szCs w:val="22"/>
              </w:rPr>
              <w:t>2.10</w:t>
            </w:r>
          </w:p>
        </w:tc>
        <w:tc>
          <w:tcPr>
            <w:tcW w:w="7719" w:type="dxa"/>
          </w:tcPr>
          <w:p w:rsidR="00D647A6" w:rsidRPr="008438F7" w:rsidRDefault="00D647A6" w:rsidP="00B35195">
            <w:pPr>
              <w:pStyle w:val="Default"/>
              <w:spacing w:after="120"/>
              <w:rPr>
                <w:color w:val="auto"/>
                <w:sz w:val="23"/>
                <w:szCs w:val="23"/>
              </w:rPr>
            </w:pPr>
            <w:r w:rsidRPr="008438F7">
              <w:rPr>
                <w:color w:val="auto"/>
                <w:sz w:val="23"/>
                <w:szCs w:val="23"/>
              </w:rPr>
              <w:t xml:space="preserve">The Profile </w:t>
            </w:r>
            <w:r w:rsidRPr="009F5BF1">
              <w:rPr>
                <w:color w:val="auto"/>
                <w:sz w:val="23"/>
                <w:szCs w:val="23"/>
              </w:rPr>
              <w:t>must</w:t>
            </w:r>
            <w:r w:rsidRPr="008438F7">
              <w:rPr>
                <w:color w:val="auto"/>
                <w:sz w:val="23"/>
                <w:szCs w:val="23"/>
              </w:rPr>
              <w:t xml:space="preserve"> be completed for all children, including those with special educational needs or disabilities.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Pr="002E175D" w:rsidRDefault="00D647A6" w:rsidP="00B35195">
            <w:pPr>
              <w:rPr>
                <w:sz w:val="22"/>
                <w:szCs w:val="22"/>
              </w:rPr>
            </w:pPr>
          </w:p>
        </w:tc>
        <w:tc>
          <w:tcPr>
            <w:tcW w:w="7719" w:type="dxa"/>
          </w:tcPr>
          <w:p w:rsidR="00D647A6" w:rsidRPr="008438F7" w:rsidRDefault="00D647A6" w:rsidP="00B35195">
            <w:pPr>
              <w:pStyle w:val="Default"/>
              <w:spacing w:after="120"/>
              <w:rPr>
                <w:color w:val="auto"/>
                <w:sz w:val="23"/>
                <w:szCs w:val="23"/>
              </w:rPr>
            </w:pPr>
            <w:r w:rsidRPr="008438F7">
              <w:rPr>
                <w:color w:val="auto"/>
                <w:sz w:val="23"/>
                <w:szCs w:val="23"/>
              </w:rPr>
              <w:t xml:space="preserve">Reasonable adjustments to the assessment process for children with special educational needs and disabilities </w:t>
            </w:r>
            <w:r w:rsidRPr="009F5BF1">
              <w:rPr>
                <w:color w:val="auto"/>
                <w:sz w:val="23"/>
                <w:szCs w:val="23"/>
              </w:rPr>
              <w:t>must</w:t>
            </w:r>
            <w:r w:rsidRPr="008438F7">
              <w:rPr>
                <w:color w:val="auto"/>
                <w:sz w:val="23"/>
                <w:szCs w:val="23"/>
              </w:rPr>
              <w:t xml:space="preserve"> be made as appropriate. Providers should consider whether they may need to seek specialist assistance to help with this.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Default="00D647A6" w:rsidP="00B35195">
            <w:pPr>
              <w:rPr>
                <w:sz w:val="22"/>
                <w:szCs w:val="22"/>
              </w:rPr>
            </w:pPr>
          </w:p>
        </w:tc>
        <w:tc>
          <w:tcPr>
            <w:tcW w:w="7719" w:type="dxa"/>
          </w:tcPr>
          <w:p w:rsidR="00D647A6" w:rsidRPr="00EA54A4" w:rsidRDefault="00D647A6" w:rsidP="00B35195">
            <w:pPr>
              <w:rPr>
                <w:b/>
                <w:bCs/>
              </w:rPr>
            </w:pPr>
            <w:r w:rsidRPr="002E175D">
              <w:rPr>
                <w:b/>
                <w:bCs/>
              </w:rPr>
              <w:t>Informatio</w:t>
            </w:r>
            <w:r>
              <w:rPr>
                <w:b/>
                <w:bCs/>
              </w:rPr>
              <w:t>n to be provided to the Local A</w:t>
            </w:r>
            <w:r w:rsidRPr="002E175D">
              <w:rPr>
                <w:b/>
                <w:bCs/>
              </w:rPr>
              <w:t>uthority</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2.11</w:t>
            </w:r>
          </w:p>
        </w:tc>
        <w:tc>
          <w:tcPr>
            <w:tcW w:w="7719" w:type="dxa"/>
          </w:tcPr>
          <w:p w:rsidR="00D647A6" w:rsidRPr="002E175D" w:rsidRDefault="00D647A6" w:rsidP="00B35195">
            <w:pPr>
              <w:pStyle w:val="Default"/>
              <w:spacing w:after="120"/>
              <w:rPr>
                <w:sz w:val="23"/>
                <w:szCs w:val="23"/>
              </w:rPr>
            </w:pPr>
            <w:r w:rsidRPr="008438F7">
              <w:rPr>
                <w:sz w:val="23"/>
                <w:szCs w:val="23"/>
              </w:rPr>
              <w:t xml:space="preserve">Early years providers </w:t>
            </w:r>
            <w:r w:rsidRPr="009F5BF1">
              <w:rPr>
                <w:sz w:val="23"/>
                <w:szCs w:val="23"/>
              </w:rPr>
              <w:t xml:space="preserve">must </w:t>
            </w:r>
            <w:r w:rsidRPr="008438F7">
              <w:rPr>
                <w:sz w:val="23"/>
                <w:szCs w:val="23"/>
              </w:rPr>
              <w:t>report EYFS Profile results to local authorities, upon request</w:t>
            </w:r>
            <w:r w:rsidRPr="008438F7">
              <w:rPr>
                <w:sz w:val="16"/>
                <w:szCs w:val="16"/>
              </w:rPr>
              <w:t xml:space="preserve">. </w:t>
            </w:r>
            <w:r w:rsidRPr="008438F7">
              <w:rPr>
                <w:sz w:val="23"/>
                <w:szCs w:val="23"/>
              </w:rPr>
              <w:t xml:space="preserve">Local authorities are under a duty to return this data to the relevant Government department.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Providers </w:t>
            </w:r>
            <w:r w:rsidRPr="009F5BF1">
              <w:rPr>
                <w:sz w:val="23"/>
                <w:szCs w:val="23"/>
              </w:rPr>
              <w:t>must</w:t>
            </w:r>
            <w:r w:rsidRPr="008438F7">
              <w:rPr>
                <w:sz w:val="23"/>
                <w:szCs w:val="23"/>
              </w:rPr>
              <w:t xml:space="preserve"> permit the relevant local authority to enter their premises to observe the completion of the EYFS Profile, and permit the relevant local authority to examine and take copies of documents and other articles relating to the Profile and assessments</w:t>
            </w:r>
            <w:r>
              <w:rPr>
                <w:sz w:val="23"/>
                <w:szCs w:val="23"/>
              </w:rPr>
              <w:t>.</w:t>
            </w:r>
            <w:r w:rsidRPr="008438F7">
              <w:rPr>
                <w:sz w:val="23"/>
                <w:szCs w:val="23"/>
              </w:rPr>
              <w:t xml:space="preserv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Providers </w:t>
            </w:r>
            <w:r w:rsidRPr="009F5BF1">
              <w:rPr>
                <w:sz w:val="23"/>
                <w:szCs w:val="23"/>
              </w:rPr>
              <w:t>must</w:t>
            </w:r>
            <w:r w:rsidRPr="008438F7">
              <w:rPr>
                <w:sz w:val="23"/>
                <w:szCs w:val="23"/>
              </w:rPr>
              <w:t xml:space="preserve"> take part in all reasonable moderation activities specified by their local authority and provide the local authority with such information relating to the EYFS Profile and assessment as they may reasonably request.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bl>
    <w:p w:rsidR="001651A0" w:rsidRDefault="001651A0" w:rsidP="001651A0">
      <w:pPr>
        <w:pStyle w:val="Heading1"/>
        <w:jc w:val="center"/>
      </w:pPr>
      <w:bookmarkStart w:id="3" w:name="_Toc398189280"/>
      <w:r>
        <w:t>Section 3</w:t>
      </w:r>
      <w:r w:rsidRPr="008B3DDC">
        <w:t xml:space="preserve"> – </w:t>
      </w:r>
      <w:r w:rsidR="007175B2">
        <w:t>T</w:t>
      </w:r>
      <w:r w:rsidRPr="008B3DDC">
        <w:t xml:space="preserve">he </w:t>
      </w:r>
      <w:r w:rsidR="007175B2">
        <w:t>Safeguarding and W</w:t>
      </w:r>
      <w:r>
        <w:t>elfare</w:t>
      </w:r>
      <w:r w:rsidRPr="008B3DDC">
        <w:t xml:space="preserve"> </w:t>
      </w:r>
      <w:r w:rsidR="007175B2">
        <w:t>R</w:t>
      </w:r>
      <w:r w:rsidRPr="008B3DDC">
        <w:t>equirements</w:t>
      </w:r>
      <w:bookmarkEnd w:id="3"/>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bottom w:w="28" w:type="dxa"/>
        </w:tblCellMar>
        <w:tblLook w:val="04A0" w:firstRow="1" w:lastRow="0" w:firstColumn="1" w:lastColumn="0" w:noHBand="0" w:noVBand="1"/>
      </w:tblPr>
      <w:tblGrid>
        <w:gridCol w:w="709"/>
        <w:gridCol w:w="7655"/>
        <w:gridCol w:w="1134"/>
        <w:gridCol w:w="3402"/>
        <w:gridCol w:w="2551"/>
      </w:tblGrid>
      <w:tr w:rsidR="001651A0" w:rsidRPr="00BF28C7" w:rsidTr="001651A0">
        <w:tc>
          <w:tcPr>
            <w:tcW w:w="8364" w:type="dxa"/>
            <w:gridSpan w:val="2"/>
            <w:shd w:val="clear" w:color="auto" w:fill="E5ECEB" w:themeFill="background2" w:themeFillTint="33"/>
            <w:vAlign w:val="center"/>
          </w:tcPr>
          <w:p w:rsidR="002B2FC8" w:rsidRDefault="001651A0" w:rsidP="002B2FC8">
            <w:pPr>
              <w:rPr>
                <w:rStyle w:val="Hyperlink"/>
              </w:rPr>
            </w:pPr>
            <w:r w:rsidRPr="000B28D9">
              <w:t>Audit of MUSTs</w:t>
            </w:r>
            <w:r w:rsidR="00ED2F92">
              <w:t xml:space="preserve"> is</w:t>
            </w:r>
            <w:r w:rsidR="002B2FC8">
              <w:t xml:space="preserve"> to be used in conjunction </w:t>
            </w:r>
            <w:r w:rsidRPr="000B28D9">
              <w:t xml:space="preserve"> </w:t>
            </w:r>
            <w:r w:rsidR="002B2FC8" w:rsidRPr="000B28D9">
              <w:t xml:space="preserve">with </w:t>
            </w:r>
            <w:hyperlink r:id="rId16" w:history="1">
              <w:r w:rsidR="002B2FC8" w:rsidRPr="00560894">
                <w:rPr>
                  <w:rStyle w:val="Hyperlink"/>
                </w:rPr>
                <w:t>the</w:t>
              </w:r>
              <w:r w:rsidR="002B2FC8" w:rsidRPr="00560894">
                <w:rPr>
                  <w:rStyle w:val="Hyperlink"/>
                  <w:b/>
                </w:rPr>
                <w:t xml:space="preserve"> </w:t>
              </w:r>
              <w:r w:rsidR="002B2FC8" w:rsidRPr="00560894">
                <w:rPr>
                  <w:rStyle w:val="Hyperlink"/>
                </w:rPr>
                <w:t>Statutory Framework for the EYFS 2017</w:t>
              </w:r>
            </w:hyperlink>
          </w:p>
          <w:p w:rsidR="001651A0" w:rsidRDefault="001651A0" w:rsidP="00B35195">
            <w:pPr>
              <w:rPr>
                <w:rStyle w:val="Hyperlink"/>
              </w:rPr>
            </w:pPr>
          </w:p>
          <w:p w:rsidR="000B28D9" w:rsidRPr="00BC2F2D" w:rsidRDefault="000B28D9" w:rsidP="000B28D9">
            <w:pPr>
              <w:rPr>
                <w:rStyle w:val="Hyperlink"/>
                <w:color w:val="auto"/>
                <w:u w:val="none"/>
              </w:rPr>
            </w:pPr>
            <w:r w:rsidRPr="00BC2F2D">
              <w:rPr>
                <w:rStyle w:val="Hyperlink"/>
                <w:color w:val="auto"/>
                <w:u w:val="none"/>
              </w:rPr>
              <w:t xml:space="preserve">It provides an opportunity for you to evidence and evaluate your practice in relation to the EYFS </w:t>
            </w:r>
            <w:r w:rsidR="00034E2F" w:rsidRPr="00BC2F2D">
              <w:rPr>
                <w:rStyle w:val="Hyperlink"/>
                <w:color w:val="auto"/>
                <w:u w:val="none"/>
              </w:rPr>
              <w:t>S</w:t>
            </w:r>
            <w:r w:rsidRPr="00BC2F2D">
              <w:rPr>
                <w:rStyle w:val="Hyperlink"/>
                <w:color w:val="auto"/>
                <w:u w:val="none"/>
              </w:rPr>
              <w:t>tatutory Framework</w:t>
            </w:r>
            <w:r w:rsidR="00BC2F2D">
              <w:rPr>
                <w:rStyle w:val="Hyperlink"/>
                <w:color w:val="auto"/>
                <w:u w:val="none"/>
              </w:rPr>
              <w:t>.</w:t>
            </w:r>
          </w:p>
          <w:p w:rsidR="000B28D9" w:rsidRDefault="000B28D9" w:rsidP="00B35195">
            <w:pPr>
              <w:rPr>
                <w:rStyle w:val="Hyperlink"/>
              </w:rPr>
            </w:pPr>
          </w:p>
          <w:p w:rsidR="001651A0" w:rsidRDefault="001651A0" w:rsidP="00B35195"/>
        </w:tc>
        <w:tc>
          <w:tcPr>
            <w:tcW w:w="1134" w:type="dxa"/>
            <w:shd w:val="clear" w:color="auto" w:fill="E5ECEB" w:themeFill="background2" w:themeFillTint="33"/>
            <w:vAlign w:val="center"/>
            <w:hideMark/>
          </w:tcPr>
          <w:p w:rsidR="001651A0" w:rsidRDefault="001651A0" w:rsidP="00B35195">
            <w:pPr>
              <w:jc w:val="center"/>
            </w:pPr>
            <w:r>
              <w:t>Review date</w:t>
            </w:r>
          </w:p>
        </w:tc>
        <w:tc>
          <w:tcPr>
            <w:tcW w:w="3402" w:type="dxa"/>
            <w:shd w:val="clear" w:color="auto" w:fill="E5ECEB" w:themeFill="background2" w:themeFillTint="33"/>
            <w:vAlign w:val="center"/>
            <w:hideMark/>
          </w:tcPr>
          <w:p w:rsidR="001651A0" w:rsidRDefault="001651A0" w:rsidP="00B35195">
            <w:pPr>
              <w:jc w:val="center"/>
            </w:pPr>
            <w:r>
              <w:t>Location of evidence</w:t>
            </w:r>
          </w:p>
        </w:tc>
        <w:tc>
          <w:tcPr>
            <w:tcW w:w="2551" w:type="dxa"/>
            <w:shd w:val="clear" w:color="auto" w:fill="E5ECEB" w:themeFill="background2" w:themeFillTint="33"/>
            <w:vAlign w:val="center"/>
            <w:hideMark/>
          </w:tcPr>
          <w:p w:rsidR="001651A0" w:rsidRDefault="001651A0" w:rsidP="00B35195">
            <w:pPr>
              <w:jc w:val="center"/>
            </w:pPr>
            <w:r>
              <w:t>Action required</w:t>
            </w: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rPr>
                <w:b/>
                <w:bCs/>
                <w:sz w:val="23"/>
                <w:szCs w:val="23"/>
              </w:rPr>
            </w:pPr>
            <w:r w:rsidRPr="00BF28C7">
              <w:rPr>
                <w:b/>
                <w:bCs/>
                <w:sz w:val="23"/>
                <w:szCs w:val="23"/>
              </w:rPr>
              <w:t>Providers must ensure that their arrangements for safeguarding children comply with current guidance from government and the Oxfordshire Safeguarding Children Board</w:t>
            </w:r>
            <w:r w:rsidR="00B35195">
              <w:rPr>
                <w:b/>
                <w:bCs/>
                <w:sz w:val="23"/>
                <w:szCs w:val="23"/>
              </w:rPr>
              <w:t xml:space="preserve"> (OSCB)</w:t>
            </w:r>
            <w:r w:rsidRPr="00BF28C7">
              <w:rPr>
                <w:b/>
                <w:bCs/>
                <w:sz w:val="23"/>
                <w:szCs w:val="23"/>
              </w:rPr>
              <w:t>.</w:t>
            </w:r>
          </w:p>
          <w:p w:rsidR="001651A0" w:rsidRPr="00BF28C7" w:rsidRDefault="00AD42FA" w:rsidP="00AD42FA">
            <w:pPr>
              <w:rPr>
                <w:sz w:val="16"/>
                <w:szCs w:val="16"/>
              </w:rPr>
            </w:pPr>
            <w:r>
              <w:rPr>
                <w:b/>
                <w:bCs/>
                <w:sz w:val="23"/>
                <w:szCs w:val="23"/>
              </w:rPr>
              <w:t>T</w:t>
            </w:r>
            <w:r w:rsidR="001651A0" w:rsidRPr="00BF28C7">
              <w:rPr>
                <w:b/>
                <w:bCs/>
                <w:sz w:val="23"/>
                <w:szCs w:val="23"/>
              </w:rPr>
              <w:t xml:space="preserve">he </w:t>
            </w:r>
            <w:r w:rsidRPr="00AD42FA">
              <w:rPr>
                <w:b/>
              </w:rPr>
              <w:t xml:space="preserve">annual Early Years Safeguarding </w:t>
            </w:r>
            <w:r w:rsidR="00D43DD6">
              <w:rPr>
                <w:b/>
              </w:rPr>
              <w:t>Self-Assessment</w:t>
            </w:r>
            <w:r>
              <w:rPr>
                <w:b/>
              </w:rPr>
              <w:t xml:space="preserve"> for Settings, Childminders and Out of School Clubs </w:t>
            </w:r>
            <w:r w:rsidRPr="00AD42FA">
              <w:rPr>
                <w:b/>
              </w:rPr>
              <w:t>can be f</w:t>
            </w:r>
            <w:r>
              <w:rPr>
                <w:b/>
              </w:rPr>
              <w:t xml:space="preserve">ound on the </w:t>
            </w:r>
            <w:hyperlink r:id="rId17" w:history="1">
              <w:r w:rsidRPr="00FF04BD">
                <w:rPr>
                  <w:rStyle w:val="Hyperlink"/>
                </w:rPr>
                <w:t>Early Years Toolkit</w:t>
              </w:r>
            </w:hyperlink>
            <w:r>
              <w:rPr>
                <w:b/>
              </w:rPr>
              <w:t>.</w:t>
            </w:r>
          </w:p>
        </w:tc>
        <w:tc>
          <w:tcPr>
            <w:tcW w:w="1134" w:type="dxa"/>
          </w:tcPr>
          <w:p w:rsidR="001651A0" w:rsidRPr="00BF28C7" w:rsidRDefault="001651A0" w:rsidP="00B35195">
            <w:pPr>
              <w:rPr>
                <w:sz w:val="23"/>
                <w:szCs w:val="23"/>
              </w:rPr>
            </w:pPr>
          </w:p>
        </w:tc>
        <w:tc>
          <w:tcPr>
            <w:tcW w:w="3402" w:type="dxa"/>
          </w:tcPr>
          <w:p w:rsidR="00D56162" w:rsidRPr="00D56162" w:rsidRDefault="00D56162" w:rsidP="00EC112A">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3.2</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take all necessary steps to keep children safe and well</w:t>
            </w:r>
            <w:r>
              <w:rPr>
                <w:color w:val="auto"/>
                <w:sz w:val="23"/>
                <w:szCs w:val="23"/>
              </w:rPr>
              <w:t>.</w:t>
            </w:r>
            <w:r w:rsidR="002B2FC8">
              <w:rPr>
                <w:color w:val="auto"/>
                <w:sz w:val="23"/>
                <w:szCs w:val="23"/>
              </w:rPr>
              <w:t xml:space="preserve"> </w:t>
            </w:r>
            <w:r w:rsidR="002B2FC8" w:rsidRPr="00A379C4">
              <w:rPr>
                <w:color w:val="auto"/>
                <w:sz w:val="23"/>
                <w:szCs w:val="23"/>
              </w:rPr>
              <w:t>Providers must safeguard children; ensure the suitability of adults who have contact with children; promote good health; manage behaviour; and maintain records, policies and procedures.</w:t>
            </w:r>
          </w:p>
        </w:tc>
        <w:tc>
          <w:tcPr>
            <w:tcW w:w="1134" w:type="dxa"/>
          </w:tcPr>
          <w:p w:rsidR="001651A0" w:rsidRPr="00BF28C7" w:rsidRDefault="001651A0" w:rsidP="00B35195">
            <w:pPr>
              <w:rPr>
                <w:color w:val="FF0000"/>
                <w:sz w:val="23"/>
                <w:szCs w:val="23"/>
              </w:rPr>
            </w:pPr>
          </w:p>
        </w:tc>
        <w:tc>
          <w:tcPr>
            <w:tcW w:w="3402" w:type="dxa"/>
          </w:tcPr>
          <w:p w:rsidR="001651A0" w:rsidRPr="00BF28C7" w:rsidRDefault="001651A0" w:rsidP="00B35195">
            <w:pPr>
              <w:rPr>
                <w:color w:val="FF0000"/>
                <w:sz w:val="23"/>
                <w:szCs w:val="23"/>
              </w:rPr>
            </w:pPr>
          </w:p>
        </w:tc>
        <w:tc>
          <w:tcPr>
            <w:tcW w:w="2551" w:type="dxa"/>
          </w:tcPr>
          <w:p w:rsidR="001651A0" w:rsidRPr="00BF28C7" w:rsidRDefault="001651A0" w:rsidP="00B35195">
            <w:pPr>
              <w:rPr>
                <w:color w:val="FF0000"/>
                <w:sz w:val="23"/>
                <w:szCs w:val="23"/>
              </w:rPr>
            </w:pPr>
          </w:p>
        </w:tc>
      </w:tr>
      <w:tr w:rsidR="00A379C4" w:rsidRPr="00BF28C7" w:rsidTr="001651A0">
        <w:tc>
          <w:tcPr>
            <w:tcW w:w="709" w:type="dxa"/>
          </w:tcPr>
          <w:p w:rsidR="00A379C4" w:rsidRPr="00BF28C7" w:rsidRDefault="00A379C4" w:rsidP="00B35195">
            <w:pPr>
              <w:rPr>
                <w:sz w:val="23"/>
                <w:szCs w:val="23"/>
              </w:rPr>
            </w:pPr>
            <w:r>
              <w:rPr>
                <w:sz w:val="23"/>
                <w:szCs w:val="23"/>
              </w:rPr>
              <w:t>3.3</w:t>
            </w:r>
          </w:p>
        </w:tc>
        <w:tc>
          <w:tcPr>
            <w:tcW w:w="7655" w:type="dxa"/>
          </w:tcPr>
          <w:p w:rsidR="00A379C4" w:rsidRPr="00BF28C7" w:rsidRDefault="00A379C4" w:rsidP="00B35195">
            <w:pPr>
              <w:pStyle w:val="Default"/>
              <w:rPr>
                <w:color w:val="auto"/>
                <w:sz w:val="23"/>
                <w:szCs w:val="23"/>
              </w:rPr>
            </w:pPr>
            <w:r>
              <w:rPr>
                <w:color w:val="auto"/>
                <w:sz w:val="23"/>
                <w:szCs w:val="23"/>
              </w:rPr>
              <w:t xml:space="preserve">All policies should be in place to cover EYFS requirements so they can be explained to parents, carers, staff and others. </w:t>
            </w:r>
          </w:p>
        </w:tc>
        <w:tc>
          <w:tcPr>
            <w:tcW w:w="1134" w:type="dxa"/>
          </w:tcPr>
          <w:p w:rsidR="00A379C4" w:rsidRPr="00BF28C7" w:rsidRDefault="00A379C4" w:rsidP="00B35195">
            <w:pPr>
              <w:rPr>
                <w:color w:val="FF0000"/>
                <w:sz w:val="23"/>
                <w:szCs w:val="23"/>
              </w:rPr>
            </w:pPr>
          </w:p>
        </w:tc>
        <w:tc>
          <w:tcPr>
            <w:tcW w:w="3402" w:type="dxa"/>
          </w:tcPr>
          <w:p w:rsidR="00A379C4" w:rsidRPr="00BF28C7" w:rsidRDefault="00A379C4" w:rsidP="00B35195">
            <w:pPr>
              <w:rPr>
                <w:color w:val="FF0000"/>
                <w:sz w:val="23"/>
                <w:szCs w:val="23"/>
              </w:rPr>
            </w:pPr>
          </w:p>
        </w:tc>
        <w:tc>
          <w:tcPr>
            <w:tcW w:w="2551" w:type="dxa"/>
          </w:tcPr>
          <w:p w:rsidR="00A379C4" w:rsidRPr="00BF28C7" w:rsidRDefault="00A379C4" w:rsidP="00B35195">
            <w:pPr>
              <w:rPr>
                <w:color w:val="FF0000"/>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b/>
                <w:color w:val="auto"/>
                <w:sz w:val="23"/>
                <w:szCs w:val="23"/>
              </w:rPr>
            </w:pPr>
            <w:r w:rsidRPr="0024558B">
              <w:rPr>
                <w:b/>
                <w:color w:val="auto"/>
                <w:sz w:val="23"/>
                <w:szCs w:val="23"/>
              </w:rPr>
              <w:t>Child Protection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be alert to any issues for concern in the child’s life at home or elsewhere.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C2F2D">
            <w:pPr>
              <w:pStyle w:val="Default"/>
              <w:rPr>
                <w:color w:val="FF0000"/>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have and implement a policy, and procedures, to safeguard children. These should be in line with the guidance and procedures of the relevant Local Safeguarding Children Board (OSCB).</w:t>
            </w:r>
            <w:r w:rsidR="000B28D9">
              <w:rPr>
                <w:color w:val="auto"/>
                <w:sz w:val="23"/>
                <w:szCs w:val="23"/>
              </w:rPr>
              <w:t xml:space="preserve"> </w:t>
            </w:r>
          </w:p>
          <w:p w:rsidR="00BC2F2D" w:rsidRPr="00BF28C7" w:rsidRDefault="00BC2F2D" w:rsidP="00BC2F2D">
            <w:pPr>
              <w:pStyle w:val="Default"/>
              <w:rPr>
                <w:color w:val="auto"/>
                <w:sz w:val="23"/>
                <w:szCs w:val="23"/>
              </w:rPr>
            </w:pPr>
            <w:r w:rsidRPr="00A379C4">
              <w:rPr>
                <w:color w:val="auto"/>
                <w:sz w:val="23"/>
                <w:szCs w:val="23"/>
              </w:rPr>
              <w:t xml:space="preserve">(The OSCB Early Years Safeguarding and Child protection policy includes a section on </w:t>
            </w:r>
            <w:r w:rsidR="002A34C8" w:rsidRPr="00A379C4">
              <w:rPr>
                <w:color w:val="auto"/>
                <w:sz w:val="23"/>
                <w:szCs w:val="23"/>
              </w:rPr>
              <w:t>Child s</w:t>
            </w:r>
            <w:r w:rsidR="003566A4" w:rsidRPr="00A379C4">
              <w:rPr>
                <w:color w:val="auto"/>
                <w:sz w:val="23"/>
                <w:szCs w:val="23"/>
              </w:rPr>
              <w:t xml:space="preserve">exual exploitation, </w:t>
            </w:r>
            <w:r w:rsidR="008F3A85" w:rsidRPr="00A379C4">
              <w:rPr>
                <w:color w:val="auto"/>
                <w:sz w:val="23"/>
                <w:szCs w:val="23"/>
              </w:rPr>
              <w:t xml:space="preserve">Forced marriages, </w:t>
            </w:r>
            <w:r w:rsidR="008F3A85" w:rsidRPr="00A379C4">
              <w:rPr>
                <w:color w:val="auto"/>
                <w:sz w:val="23"/>
                <w:szCs w:val="23"/>
              </w:rPr>
              <w:lastRenderedPageBreak/>
              <w:t>Female genital mutilation and the Prevent duty</w:t>
            </w:r>
            <w:r w:rsidR="00891F07" w:rsidRPr="00A379C4">
              <w:rPr>
                <w:color w:val="auto"/>
                <w:sz w:val="23"/>
                <w:szCs w:val="23"/>
              </w:rPr>
              <w:t xml:space="preserve"> in line with current legislation</w:t>
            </w:r>
            <w:r w:rsidR="008F3A85" w:rsidRPr="00A379C4">
              <w:rPr>
                <w:color w:val="auto"/>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The safeguarding policy and procedures </w:t>
            </w:r>
            <w:r w:rsidRPr="009F5BF1">
              <w:rPr>
                <w:color w:val="auto"/>
                <w:sz w:val="23"/>
                <w:szCs w:val="23"/>
              </w:rPr>
              <w:t>must</w:t>
            </w:r>
            <w:r w:rsidRPr="00BF28C7">
              <w:rPr>
                <w:color w:val="auto"/>
                <w:sz w:val="23"/>
                <w:szCs w:val="23"/>
              </w:rPr>
              <w:t xml:space="preserve"> include an explanation of the action to be taken in the event of an allegation being made against a member of staff, and cover the use of mobile phones and cameras in the setting.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val="restart"/>
            <w:hideMark/>
          </w:tcPr>
          <w:p w:rsidR="001651A0" w:rsidRPr="00BF28C7" w:rsidRDefault="001651A0" w:rsidP="00B35195">
            <w:pPr>
              <w:rPr>
                <w:sz w:val="23"/>
                <w:szCs w:val="23"/>
              </w:rPr>
            </w:pPr>
            <w:r w:rsidRPr="00BF28C7">
              <w:rPr>
                <w:sz w:val="23"/>
                <w:szCs w:val="23"/>
              </w:rPr>
              <w:t>3.5</w:t>
            </w:r>
          </w:p>
        </w:tc>
        <w:tc>
          <w:tcPr>
            <w:tcW w:w="7655" w:type="dxa"/>
          </w:tcPr>
          <w:p w:rsidR="001651A0" w:rsidRPr="00BF28C7" w:rsidRDefault="001651A0" w:rsidP="00B35195">
            <w:pPr>
              <w:pStyle w:val="Default"/>
              <w:rPr>
                <w:color w:val="FF0000"/>
                <w:sz w:val="23"/>
                <w:szCs w:val="23"/>
              </w:rPr>
            </w:pPr>
            <w:r w:rsidRPr="00BF28C7">
              <w:rPr>
                <w:sz w:val="23"/>
                <w:szCs w:val="23"/>
              </w:rPr>
              <w:t xml:space="preserve">A practitioner </w:t>
            </w:r>
            <w:r w:rsidRPr="009F5BF1">
              <w:rPr>
                <w:sz w:val="23"/>
                <w:szCs w:val="23"/>
              </w:rPr>
              <w:t>must</w:t>
            </w:r>
            <w:r w:rsidRPr="00BF28C7">
              <w:rPr>
                <w:sz w:val="23"/>
                <w:szCs w:val="23"/>
              </w:rPr>
              <w:t xml:space="preserve"> be designated to take lead responsibility for safeguarding children in every settin</w:t>
            </w:r>
            <w:r w:rsidRPr="00BF28C7">
              <w:rPr>
                <w:color w:val="auto"/>
                <w:sz w:val="23"/>
                <w:szCs w:val="23"/>
              </w:rPr>
              <w:t xml:space="preserve">g. Childminders </w:t>
            </w:r>
            <w:r w:rsidRPr="009F5BF1">
              <w:rPr>
                <w:color w:val="auto"/>
                <w:sz w:val="23"/>
                <w:szCs w:val="23"/>
              </w:rPr>
              <w:t>must</w:t>
            </w:r>
            <w:r w:rsidRPr="00BF28C7">
              <w:rPr>
                <w:color w:val="auto"/>
                <w:sz w:val="23"/>
                <w:szCs w:val="23"/>
              </w:rPr>
              <w:t xml:space="preserve"> take the lead responsibility for themselves.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The lead practitioner is responsible for liaison with local authority children’s s</w:t>
            </w:r>
            <w:r w:rsidR="00D43DD6">
              <w:rPr>
                <w:color w:val="auto"/>
                <w:sz w:val="23"/>
                <w:szCs w:val="23"/>
              </w:rPr>
              <w:t>ervices agencies, and with the O</w:t>
            </w:r>
            <w:r w:rsidRPr="00BF28C7">
              <w:rPr>
                <w:color w:val="auto"/>
                <w:sz w:val="23"/>
                <w:szCs w:val="23"/>
              </w:rPr>
              <w:t>SCB.</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9F5BF1">
              <w:rPr>
                <w:sz w:val="23"/>
                <w:szCs w:val="23"/>
              </w:rPr>
              <w:t>must</w:t>
            </w:r>
            <w:r w:rsidRPr="00BF28C7">
              <w:rPr>
                <w:sz w:val="23"/>
                <w:szCs w:val="23"/>
              </w:rPr>
              <w:t xml:space="preserve"> provide support, advice and guidance to any other staff on an ongoing basis, and on any specific safeguarding issue as required. The lead practitioner </w:t>
            </w:r>
            <w:r w:rsidRPr="009F5BF1">
              <w:rPr>
                <w:sz w:val="23"/>
                <w:szCs w:val="23"/>
              </w:rPr>
              <w:t>must</w:t>
            </w:r>
            <w:r w:rsidRPr="00BF28C7">
              <w:rPr>
                <w:sz w:val="23"/>
                <w:szCs w:val="23"/>
              </w:rPr>
              <w:t xml:space="preserve"> attend a child protection training course</w:t>
            </w:r>
            <w:r w:rsidRPr="00A379C4">
              <w:rPr>
                <w:sz w:val="23"/>
                <w:szCs w:val="23"/>
              </w:rPr>
              <w:t>.</w:t>
            </w:r>
            <w:r w:rsidR="00B053A9" w:rsidRPr="00A379C4">
              <w:rPr>
                <w:sz w:val="23"/>
                <w:szCs w:val="23"/>
              </w:rPr>
              <w:t xml:space="preserve"> This must be </w:t>
            </w:r>
            <w:r w:rsidR="00ED0B75" w:rsidRPr="00A379C4">
              <w:rPr>
                <w:sz w:val="23"/>
                <w:szCs w:val="23"/>
              </w:rPr>
              <w:t xml:space="preserve">a face to face </w:t>
            </w:r>
            <w:r w:rsidR="00B053A9" w:rsidRPr="00A379C4">
              <w:rPr>
                <w:sz w:val="23"/>
                <w:szCs w:val="23"/>
              </w:rPr>
              <w:t>OSCB Early Years Designated Lead</w:t>
            </w:r>
            <w:r w:rsidR="00A379C4">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w:t>
            </w:r>
          </w:p>
        </w:tc>
        <w:tc>
          <w:tcPr>
            <w:tcW w:w="7655" w:type="dxa"/>
          </w:tcPr>
          <w:p w:rsidR="001651A0" w:rsidRPr="00BF28C7" w:rsidRDefault="001651A0" w:rsidP="00B35195">
            <w:pPr>
              <w:rPr>
                <w:sz w:val="23"/>
                <w:szCs w:val="23"/>
              </w:rPr>
            </w:pPr>
            <w:r w:rsidRPr="00BF28C7">
              <w:rPr>
                <w:sz w:val="23"/>
                <w:szCs w:val="23"/>
              </w:rPr>
              <w:t xml:space="preserve">Providers </w:t>
            </w:r>
            <w:r w:rsidRPr="009F5BF1">
              <w:rPr>
                <w:sz w:val="23"/>
                <w:szCs w:val="23"/>
              </w:rPr>
              <w:t>must</w:t>
            </w:r>
            <w:r w:rsidRPr="00BF28C7">
              <w:rPr>
                <w:sz w:val="23"/>
                <w:szCs w:val="23"/>
              </w:rPr>
              <w:t xml:space="preserve"> train all staff to understand their safeguarding policies and procedures and ensure that all staff have up to date knowledge of safeguarding issues.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ED0B75" w:rsidRDefault="001651A0" w:rsidP="00B35195">
            <w:pPr>
              <w:rPr>
                <w:sz w:val="23"/>
                <w:szCs w:val="23"/>
              </w:rPr>
            </w:pPr>
            <w:r w:rsidRPr="00BF28C7">
              <w:rPr>
                <w:sz w:val="23"/>
                <w:szCs w:val="23"/>
              </w:rPr>
              <w:t xml:space="preserve">Training made available by the provider </w:t>
            </w:r>
            <w:r w:rsidRPr="009F5BF1">
              <w:rPr>
                <w:sz w:val="23"/>
                <w:szCs w:val="23"/>
              </w:rPr>
              <w:t>must</w:t>
            </w:r>
            <w:r w:rsidRPr="00BF28C7">
              <w:rPr>
                <w:sz w:val="23"/>
                <w:szCs w:val="23"/>
              </w:rPr>
              <w:t xml:space="preserve"> enable staff to identity signs of possible abuse and neglect at the earliest opportunity, and to respond in a timely and appropriate way. </w:t>
            </w:r>
          </w:p>
          <w:p w:rsidR="001651A0" w:rsidRDefault="001651A0" w:rsidP="00B35195">
            <w:pPr>
              <w:rPr>
                <w:sz w:val="23"/>
                <w:szCs w:val="23"/>
              </w:rPr>
            </w:pPr>
            <w:r w:rsidRPr="00BF28C7">
              <w:rPr>
                <w:sz w:val="23"/>
                <w:szCs w:val="23"/>
              </w:rPr>
              <w:t xml:space="preserve"> </w:t>
            </w:r>
            <w:r w:rsidR="00ED0B75" w:rsidRPr="00A379C4">
              <w:rPr>
                <w:sz w:val="23"/>
                <w:szCs w:val="23"/>
              </w:rPr>
              <w:t xml:space="preserve">Providers may also find </w:t>
            </w:r>
            <w:hyperlink r:id="rId18" w:history="1">
              <w:r w:rsidR="00ED0B75" w:rsidRPr="00A379C4">
                <w:rPr>
                  <w:rStyle w:val="Hyperlink"/>
                  <w:sz w:val="23"/>
                  <w:szCs w:val="23"/>
                </w:rPr>
                <w:t>‘What to do if you’re worried a child is being abused: Advice for practitioners</w:t>
              </w:r>
            </w:hyperlink>
            <w:r w:rsidR="00ED0B75" w:rsidRPr="00A379C4">
              <w:rPr>
                <w:sz w:val="23"/>
                <w:szCs w:val="23"/>
              </w:rPr>
              <w:t xml:space="preserve"> helpful.</w:t>
            </w:r>
          </w:p>
          <w:p w:rsidR="00ED0B75" w:rsidRPr="00BF28C7" w:rsidRDefault="00ED0B75"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3.7</w:t>
            </w:r>
          </w:p>
        </w:tc>
        <w:tc>
          <w:tcPr>
            <w:tcW w:w="7655" w:type="dxa"/>
          </w:tcPr>
          <w:p w:rsidR="00D43DD6" w:rsidRPr="00D43DD6" w:rsidRDefault="00A379C4" w:rsidP="00D43DD6">
            <w:pPr>
              <w:pStyle w:val="Default"/>
              <w:rPr>
                <w:rStyle w:val="Hyperlink"/>
              </w:rPr>
            </w:pPr>
            <w:r w:rsidRPr="00A379C4">
              <w:rPr>
                <w:sz w:val="23"/>
                <w:szCs w:val="23"/>
              </w:rPr>
              <w:t xml:space="preserve">Providers must have regard to the government's statutory guidance </w:t>
            </w:r>
            <w:hyperlink r:id="rId19" w:history="1">
              <w:r w:rsidRPr="00D43DD6">
                <w:rPr>
                  <w:rStyle w:val="Hyperlink"/>
                  <w:sz w:val="23"/>
                  <w:szCs w:val="23"/>
                </w:rPr>
                <w:t>‘Working Tog</w:t>
              </w:r>
              <w:r w:rsidR="00D43DD6" w:rsidRPr="00D43DD6">
                <w:rPr>
                  <w:rStyle w:val="Hyperlink"/>
                  <w:sz w:val="23"/>
                  <w:szCs w:val="23"/>
                </w:rPr>
                <w:t>ether to Safeguard Children 2018</w:t>
              </w:r>
              <w:r w:rsidRPr="00D43DD6">
                <w:rPr>
                  <w:rStyle w:val="Hyperlink"/>
                  <w:sz w:val="23"/>
                  <w:szCs w:val="23"/>
                </w:rPr>
                <w:t>’</w:t>
              </w:r>
            </w:hyperlink>
            <w:r>
              <w:rPr>
                <w:sz w:val="16"/>
                <w:szCs w:val="16"/>
              </w:rPr>
              <w:t xml:space="preserve"> </w:t>
            </w:r>
            <w:r w:rsidRPr="00A379C4">
              <w:rPr>
                <w:sz w:val="23"/>
                <w:szCs w:val="23"/>
              </w:rPr>
              <w:t xml:space="preserve">and to the </w:t>
            </w:r>
            <w:hyperlink r:id="rId20" w:history="1">
              <w:r w:rsidRPr="000E1C7F">
                <w:rPr>
                  <w:rStyle w:val="Hyperlink"/>
                  <w:sz w:val="23"/>
                  <w:szCs w:val="23"/>
                </w:rPr>
                <w:t>‘Prevent duty guidance for England and Wales 2015’</w:t>
              </w:r>
            </w:hyperlink>
            <w:r w:rsidRPr="00A379C4">
              <w:rPr>
                <w:sz w:val="23"/>
                <w:szCs w:val="23"/>
              </w:rPr>
              <w:t xml:space="preserve">. </w:t>
            </w:r>
            <w:r w:rsidR="00D43DD6">
              <w:rPr>
                <w:sz w:val="23"/>
                <w:szCs w:val="23"/>
              </w:rPr>
              <w:fldChar w:fldCharType="begin"/>
            </w:r>
            <w:r w:rsidR="00D43DD6">
              <w:rPr>
                <w:sz w:val="23"/>
                <w:szCs w:val="23"/>
              </w:rPr>
              <w:instrText xml:space="preserve"> HYPERLINK "https://www.gov.uk/government/publications/protecting-children-from-radicalisation-the-prevent-dutyAll%20schools%20are%20required%20to%20have%20regard%20to%20the%20governments" </w:instrText>
            </w:r>
            <w:r w:rsidR="00D43DD6">
              <w:rPr>
                <w:sz w:val="23"/>
                <w:szCs w:val="23"/>
              </w:rPr>
              <w:fldChar w:fldCharType="separate"/>
            </w:r>
            <w:r w:rsidR="00D43DD6" w:rsidRPr="00D43DD6">
              <w:rPr>
                <w:rStyle w:val="Hyperlink"/>
                <w:sz w:val="23"/>
                <w:szCs w:val="23"/>
              </w:rPr>
              <w:t>(</w:t>
            </w:r>
            <w:r w:rsidR="00D43DD6" w:rsidRPr="00D43DD6">
              <w:rPr>
                <w:rStyle w:val="Hyperlink"/>
              </w:rPr>
              <w:t xml:space="preserve">The Prevent duty </w:t>
            </w:r>
          </w:p>
          <w:p w:rsidR="000E1C7F" w:rsidRPr="00BF28C7" w:rsidRDefault="00D43DD6" w:rsidP="00D43DD6">
            <w:pPr>
              <w:autoSpaceDE w:val="0"/>
              <w:autoSpaceDN w:val="0"/>
              <w:adjustRightInd w:val="0"/>
              <w:rPr>
                <w:sz w:val="23"/>
                <w:szCs w:val="23"/>
              </w:rPr>
            </w:pPr>
            <w:r w:rsidRPr="00D43DD6">
              <w:rPr>
                <w:rStyle w:val="Hyperlink"/>
              </w:rPr>
              <w:t>Departmental advice for schools and childcare providers)</w:t>
            </w:r>
            <w:r>
              <w:rPr>
                <w:color w:val="000000"/>
                <w:sz w:val="23"/>
                <w:szCs w:val="23"/>
              </w:rPr>
              <w:fldChar w:fldCharType="end"/>
            </w:r>
            <w:r w:rsidRPr="00D43DD6">
              <w:rPr>
                <w:b/>
                <w:bCs/>
                <w:color w:val="000000"/>
                <w:sz w:val="48"/>
                <w:szCs w:val="48"/>
              </w:rPr>
              <w:t xml:space="preserve"> </w:t>
            </w:r>
            <w:r w:rsidR="00A379C4" w:rsidRPr="00A379C4">
              <w:rPr>
                <w:color w:val="000000"/>
                <w:sz w:val="23"/>
                <w:szCs w:val="23"/>
              </w:rPr>
              <w:t xml:space="preserve">schools are required to have </w:t>
            </w:r>
            <w:r w:rsidR="0071525B" w:rsidRPr="00A379C4">
              <w:rPr>
                <w:color w:val="000000"/>
                <w:sz w:val="23"/>
                <w:szCs w:val="23"/>
              </w:rPr>
              <w:t>regard</w:t>
            </w:r>
            <w:r w:rsidR="0071525B">
              <w:rPr>
                <w:color w:val="000000"/>
                <w:sz w:val="16"/>
                <w:szCs w:val="16"/>
              </w:rPr>
              <w:t xml:space="preserve"> </w:t>
            </w:r>
            <w:r w:rsidR="0071525B" w:rsidRPr="00A379C4">
              <w:rPr>
                <w:color w:val="000000"/>
                <w:sz w:val="16"/>
                <w:szCs w:val="16"/>
              </w:rPr>
              <w:t>to</w:t>
            </w:r>
            <w:r w:rsidR="00A379C4" w:rsidRPr="00A379C4">
              <w:rPr>
                <w:color w:val="000000"/>
                <w:sz w:val="23"/>
                <w:szCs w:val="23"/>
              </w:rPr>
              <w:t xml:space="preserve"> the </w:t>
            </w:r>
            <w:r w:rsidR="000E1C7F" w:rsidRPr="00A379C4">
              <w:rPr>
                <w:color w:val="000000"/>
                <w:sz w:val="23"/>
                <w:szCs w:val="23"/>
              </w:rPr>
              <w:t>governments</w:t>
            </w:r>
            <w:r w:rsidR="00A379C4" w:rsidRPr="00A379C4">
              <w:rPr>
                <w:color w:val="000000"/>
                <w:sz w:val="23"/>
                <w:szCs w:val="23"/>
              </w:rPr>
              <w:t xml:space="preserve"> </w:t>
            </w:r>
            <w:hyperlink r:id="rId21" w:history="1">
              <w:r w:rsidR="00A379C4" w:rsidRPr="00D43DD6">
                <w:rPr>
                  <w:rStyle w:val="Hyperlink"/>
                  <w:sz w:val="23"/>
                  <w:szCs w:val="23"/>
                </w:rPr>
                <w:t>‘Kee</w:t>
              </w:r>
              <w:r w:rsidR="000E1C7F" w:rsidRPr="00D43DD6">
                <w:rPr>
                  <w:rStyle w:val="Hyperlink"/>
                  <w:sz w:val="23"/>
                  <w:szCs w:val="23"/>
                </w:rPr>
                <w:t>ping</w:t>
              </w:r>
              <w:r w:rsidRPr="00D43DD6">
                <w:rPr>
                  <w:rStyle w:val="Hyperlink"/>
                  <w:sz w:val="23"/>
                  <w:szCs w:val="23"/>
                </w:rPr>
                <w:t xml:space="preserve"> Children Safe in Education 2018</w:t>
              </w:r>
              <w:r w:rsidR="000E1C7F" w:rsidRPr="00D43DD6">
                <w:rPr>
                  <w:rStyle w:val="Hyperlink"/>
                  <w:sz w:val="23"/>
                  <w:szCs w:val="23"/>
                </w:rPr>
                <w:t>'</w:t>
              </w:r>
            </w:hyperlink>
            <w:r w:rsidR="000E1C7F">
              <w:rPr>
                <w:color w:val="000000"/>
                <w:sz w:val="16"/>
                <w:szCs w:val="16"/>
              </w:rPr>
              <w:t xml:space="preserve"> </w:t>
            </w:r>
            <w:r w:rsidR="00A379C4" w:rsidRPr="00A379C4">
              <w:rPr>
                <w:color w:val="000000"/>
                <w:sz w:val="23"/>
                <w:szCs w:val="23"/>
              </w:rPr>
              <w:t xml:space="preserve">statutory guidance, and other childcare providers may also find it helpful to refer to this guidance. If providers have concerns about children's safety or welfare, they must notify agencies with statutory responsibilities without delay. </w:t>
            </w:r>
          </w:p>
          <w:p w:rsidR="001651A0" w:rsidRPr="00BF28C7" w:rsidRDefault="001651A0" w:rsidP="00871FA5">
            <w:pPr>
              <w:pStyle w:val="Default"/>
              <w:rPr>
                <w:sz w:val="23"/>
                <w:szCs w:val="23"/>
              </w:rPr>
            </w:pPr>
            <w:r w:rsidRPr="00BF28C7">
              <w:rPr>
                <w:sz w:val="23"/>
                <w:szCs w:val="23"/>
              </w:rPr>
              <w:t xml:space="preserve">If providers have concerns about children's safety or welfare, they </w:t>
            </w:r>
            <w:r w:rsidRPr="009F5BF1">
              <w:rPr>
                <w:sz w:val="23"/>
                <w:szCs w:val="23"/>
              </w:rPr>
              <w:t xml:space="preserve">must </w:t>
            </w:r>
            <w:r w:rsidRPr="00BF28C7">
              <w:rPr>
                <w:sz w:val="23"/>
                <w:szCs w:val="23"/>
              </w:rPr>
              <w:t>notify agencies with statutory responsibilities without delay</w:t>
            </w:r>
            <w:r w:rsidRPr="000E1C7F">
              <w:rPr>
                <w:sz w:val="23"/>
                <w:szCs w:val="23"/>
              </w:rPr>
              <w:t xml:space="preserve">. </w:t>
            </w:r>
            <w:r w:rsidR="00ED0B75" w:rsidRPr="000E1C7F">
              <w:rPr>
                <w:sz w:val="23"/>
                <w:szCs w:val="23"/>
              </w:rPr>
              <w:t>This means the LCSS, MASH or Police in emergencies.</w:t>
            </w:r>
          </w:p>
        </w:tc>
        <w:tc>
          <w:tcPr>
            <w:tcW w:w="1134" w:type="dxa"/>
          </w:tcPr>
          <w:p w:rsidR="001651A0" w:rsidRPr="00BF28C7" w:rsidRDefault="001651A0" w:rsidP="00B35195">
            <w:pPr>
              <w:rPr>
                <w:sz w:val="23"/>
                <w:szCs w:val="23"/>
              </w:rPr>
            </w:pPr>
          </w:p>
        </w:tc>
        <w:tc>
          <w:tcPr>
            <w:tcW w:w="3402" w:type="dxa"/>
          </w:tcPr>
          <w:p w:rsidR="001651A0" w:rsidRPr="00F0382D" w:rsidRDefault="001651A0" w:rsidP="00B35195">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lastRenderedPageBreak/>
              <w:t>3.8</w:t>
            </w:r>
          </w:p>
        </w:tc>
        <w:tc>
          <w:tcPr>
            <w:tcW w:w="7655" w:type="dxa"/>
          </w:tcPr>
          <w:p w:rsidR="001651A0" w:rsidRPr="00BF28C7" w:rsidRDefault="001651A0" w:rsidP="00B35195">
            <w:pPr>
              <w:rPr>
                <w:sz w:val="23"/>
                <w:szCs w:val="23"/>
              </w:rPr>
            </w:pPr>
            <w:r w:rsidRPr="00BF28C7">
              <w:rPr>
                <w:sz w:val="23"/>
                <w:szCs w:val="23"/>
              </w:rPr>
              <w:t xml:space="preserve">Registered providers </w:t>
            </w:r>
            <w:r w:rsidRPr="009F5BF1">
              <w:rPr>
                <w:sz w:val="23"/>
                <w:szCs w:val="23"/>
              </w:rPr>
              <w:t>must</w:t>
            </w:r>
            <w:r w:rsidRPr="00BF28C7">
              <w:rPr>
                <w:sz w:val="23"/>
                <w:szCs w:val="23"/>
              </w:rPr>
              <w:t xml:space="preserve"> inform Ofsted or their childminding agency of any allegations of serious harm or abuse by any person living, working or looking after children at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Registered providers </w:t>
            </w:r>
            <w:r w:rsidRPr="009F5BF1">
              <w:rPr>
                <w:sz w:val="23"/>
                <w:szCs w:val="23"/>
              </w:rPr>
              <w:t>must</w:t>
            </w:r>
            <w:r w:rsidRPr="00BF28C7">
              <w:rPr>
                <w:sz w:val="23"/>
                <w:szCs w:val="23"/>
              </w:rPr>
              <w:t xml:space="preserve"> also notify Ofsted or their childminding agency of the action taken in respect of the allegations.  These notifications </w:t>
            </w:r>
            <w:r w:rsidRPr="009F5BF1">
              <w:rPr>
                <w:sz w:val="23"/>
                <w:szCs w:val="23"/>
              </w:rPr>
              <w:t xml:space="preserve">must </w:t>
            </w:r>
            <w:r w:rsidRPr="00BF28C7">
              <w:rPr>
                <w:sz w:val="23"/>
                <w:szCs w:val="23"/>
              </w:rPr>
              <w:t xml:space="preserve">be made as soon as is reasonably possible, but at the latest within 14 days of the allegation being made. (They </w:t>
            </w:r>
            <w:r w:rsidRPr="009F5BF1">
              <w:rPr>
                <w:sz w:val="23"/>
                <w:szCs w:val="23"/>
              </w:rPr>
              <w:t>must</w:t>
            </w:r>
            <w:r w:rsidRPr="001A5AC8">
              <w:rPr>
                <w:b/>
                <w:sz w:val="23"/>
                <w:szCs w:val="23"/>
              </w:rPr>
              <w:t xml:space="preserve"> </w:t>
            </w:r>
            <w:r w:rsidRPr="00BF28C7">
              <w:rPr>
                <w:sz w:val="23"/>
                <w:szCs w:val="23"/>
              </w:rPr>
              <w:t>also notify Ofsted of the action taken within 14 days.)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b/>
                <w:color w:val="auto"/>
                <w:sz w:val="23"/>
                <w:szCs w:val="23"/>
              </w:rPr>
              <w:t>Suitable People</w:t>
            </w:r>
            <w:r w:rsidRPr="00BF28C7">
              <w:rPr>
                <w:color w:val="auto"/>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3.9</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ensure that people looking after children are suitable to fulfil the requirements of their role.   Providers </w:t>
            </w:r>
            <w:r w:rsidRPr="009F5BF1">
              <w:rPr>
                <w:color w:val="auto"/>
                <w:sz w:val="23"/>
                <w:szCs w:val="23"/>
              </w:rPr>
              <w:t>must</w:t>
            </w:r>
            <w:r w:rsidRPr="00D25606">
              <w:rPr>
                <w:b/>
                <w:color w:val="auto"/>
                <w:sz w:val="23"/>
                <w:szCs w:val="23"/>
              </w:rPr>
              <w:t xml:space="preserve"> </w:t>
            </w:r>
            <w:r w:rsidRPr="00BF28C7">
              <w:rPr>
                <w:color w:val="auto"/>
                <w:sz w:val="23"/>
                <w:szCs w:val="23"/>
              </w:rPr>
              <w:t xml:space="preserve">have effective systems in place to ensure that practitioners, and any other person who is likely to have regular contact with children, are suitable.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D43DD6" w:rsidRPr="00BF28C7" w:rsidTr="001651A0">
        <w:tc>
          <w:tcPr>
            <w:tcW w:w="709" w:type="dxa"/>
            <w:vMerge w:val="restart"/>
            <w:hideMark/>
          </w:tcPr>
          <w:p w:rsidR="00D43DD6" w:rsidRPr="00BF28C7" w:rsidRDefault="00D43DD6" w:rsidP="00B35195">
            <w:pPr>
              <w:rPr>
                <w:sz w:val="23"/>
                <w:szCs w:val="23"/>
              </w:rPr>
            </w:pPr>
            <w:r w:rsidRPr="00BF28C7">
              <w:rPr>
                <w:sz w:val="23"/>
                <w:szCs w:val="23"/>
              </w:rPr>
              <w:t>3.10</w:t>
            </w:r>
          </w:p>
        </w:tc>
        <w:tc>
          <w:tcPr>
            <w:tcW w:w="7655" w:type="dxa"/>
          </w:tcPr>
          <w:p w:rsidR="00D43DD6" w:rsidRPr="00BF28C7" w:rsidRDefault="00D43DD6" w:rsidP="00B35195">
            <w:pPr>
              <w:pStyle w:val="Default"/>
              <w:rPr>
                <w:color w:val="auto"/>
                <w:sz w:val="23"/>
                <w:szCs w:val="23"/>
              </w:rPr>
            </w:pPr>
            <w:r w:rsidRPr="00BF28C7">
              <w:rPr>
                <w:color w:val="auto"/>
                <w:sz w:val="23"/>
                <w:szCs w:val="23"/>
              </w:rPr>
              <w:t xml:space="preserve">Ofsted or the agency is responsible for checking the suitability of childminders, and of persons living or working on a childminder’s premises.  </w:t>
            </w:r>
          </w:p>
        </w:tc>
        <w:tc>
          <w:tcPr>
            <w:tcW w:w="1134" w:type="dxa"/>
          </w:tcPr>
          <w:p w:rsidR="00D43DD6" w:rsidRPr="00BF28C7" w:rsidRDefault="00D43DD6" w:rsidP="00B35195">
            <w:pPr>
              <w:rPr>
                <w:sz w:val="23"/>
                <w:szCs w:val="23"/>
              </w:rPr>
            </w:pPr>
          </w:p>
        </w:tc>
        <w:tc>
          <w:tcPr>
            <w:tcW w:w="3402" w:type="dxa"/>
          </w:tcPr>
          <w:p w:rsidR="00D43DD6" w:rsidRPr="00BF28C7" w:rsidRDefault="00D43DD6" w:rsidP="00B35195">
            <w:pPr>
              <w:rPr>
                <w:sz w:val="23"/>
                <w:szCs w:val="23"/>
              </w:rPr>
            </w:pPr>
          </w:p>
        </w:tc>
        <w:tc>
          <w:tcPr>
            <w:tcW w:w="2551" w:type="dxa"/>
          </w:tcPr>
          <w:p w:rsidR="00D43DD6" w:rsidRPr="00BF28C7" w:rsidRDefault="00D43DD6" w:rsidP="00B35195">
            <w:pPr>
              <w:rPr>
                <w:sz w:val="23"/>
                <w:szCs w:val="23"/>
              </w:rPr>
            </w:pPr>
          </w:p>
        </w:tc>
      </w:tr>
      <w:tr w:rsidR="00D43DD6" w:rsidRPr="00BF28C7" w:rsidTr="001651A0">
        <w:tc>
          <w:tcPr>
            <w:tcW w:w="709" w:type="dxa"/>
            <w:vMerge/>
          </w:tcPr>
          <w:p w:rsidR="00D43DD6" w:rsidRPr="00BF28C7" w:rsidRDefault="00D43DD6" w:rsidP="00B35195">
            <w:pPr>
              <w:rPr>
                <w:sz w:val="23"/>
                <w:szCs w:val="23"/>
              </w:rPr>
            </w:pPr>
          </w:p>
        </w:tc>
        <w:tc>
          <w:tcPr>
            <w:tcW w:w="7655" w:type="dxa"/>
          </w:tcPr>
          <w:p w:rsidR="00D43DD6" w:rsidRPr="00BF28C7" w:rsidRDefault="00D43DD6" w:rsidP="00B35195">
            <w:pPr>
              <w:pStyle w:val="Default"/>
              <w:rPr>
                <w:color w:val="auto"/>
                <w:sz w:val="23"/>
                <w:szCs w:val="23"/>
              </w:rPr>
            </w:pPr>
            <w:r w:rsidRPr="00BF28C7">
              <w:rPr>
                <w:color w:val="auto"/>
                <w:sz w:val="23"/>
                <w:szCs w:val="23"/>
              </w:rPr>
              <w:t xml:space="preserve">Providers other than childminders </w:t>
            </w:r>
            <w:r w:rsidRPr="009F5BF1">
              <w:rPr>
                <w:color w:val="auto"/>
                <w:sz w:val="23"/>
                <w:szCs w:val="23"/>
              </w:rPr>
              <w:t>must</w:t>
            </w:r>
            <w:r w:rsidRPr="00BF28C7">
              <w:rPr>
                <w:color w:val="auto"/>
                <w:sz w:val="23"/>
                <w:szCs w:val="23"/>
              </w:rPr>
              <w:t xml:space="preserve"> obtain an enhanced criminal records disclosure in respect of every person aged 16</w:t>
            </w:r>
            <w:r>
              <w:rPr>
                <w:color w:val="auto"/>
                <w:sz w:val="23"/>
                <w:szCs w:val="23"/>
              </w:rPr>
              <w:t xml:space="preserve"> and over</w:t>
            </w:r>
            <w:r w:rsidRPr="00BF28C7">
              <w:rPr>
                <w:color w:val="auto"/>
                <w:sz w:val="23"/>
                <w:szCs w:val="23"/>
              </w:rPr>
              <w:t xml:space="preserve"> (see conditions).</w:t>
            </w:r>
          </w:p>
        </w:tc>
        <w:tc>
          <w:tcPr>
            <w:tcW w:w="1134" w:type="dxa"/>
          </w:tcPr>
          <w:p w:rsidR="00D43DD6" w:rsidRPr="00BF28C7" w:rsidRDefault="00D43DD6" w:rsidP="00B35195">
            <w:pPr>
              <w:rPr>
                <w:sz w:val="23"/>
                <w:szCs w:val="23"/>
              </w:rPr>
            </w:pPr>
          </w:p>
        </w:tc>
        <w:tc>
          <w:tcPr>
            <w:tcW w:w="3402" w:type="dxa"/>
          </w:tcPr>
          <w:p w:rsidR="00D43DD6" w:rsidRPr="00BF28C7" w:rsidRDefault="00D43DD6" w:rsidP="00B35195">
            <w:pPr>
              <w:rPr>
                <w:sz w:val="23"/>
                <w:szCs w:val="23"/>
              </w:rPr>
            </w:pPr>
          </w:p>
        </w:tc>
        <w:tc>
          <w:tcPr>
            <w:tcW w:w="2551" w:type="dxa"/>
          </w:tcPr>
          <w:p w:rsidR="00D43DD6" w:rsidRPr="00BF28C7" w:rsidRDefault="00D43DD6" w:rsidP="00B35195">
            <w:pPr>
              <w:rPr>
                <w:sz w:val="23"/>
                <w:szCs w:val="23"/>
              </w:rPr>
            </w:pPr>
          </w:p>
        </w:tc>
      </w:tr>
      <w:tr w:rsidR="00D43DD6" w:rsidRPr="00BF28C7" w:rsidTr="001651A0">
        <w:tc>
          <w:tcPr>
            <w:tcW w:w="709" w:type="dxa"/>
            <w:vMerge/>
          </w:tcPr>
          <w:p w:rsidR="00D43DD6" w:rsidRPr="00BF28C7" w:rsidRDefault="00D43DD6" w:rsidP="00B35195">
            <w:pPr>
              <w:rPr>
                <w:sz w:val="23"/>
                <w:szCs w:val="23"/>
              </w:rPr>
            </w:pPr>
          </w:p>
        </w:tc>
        <w:tc>
          <w:tcPr>
            <w:tcW w:w="7655" w:type="dxa"/>
          </w:tcPr>
          <w:p w:rsidR="00D43DD6" w:rsidRPr="00D43DD6" w:rsidRDefault="00D43DD6" w:rsidP="00B35195">
            <w:pPr>
              <w:pStyle w:val="Default"/>
              <w:rPr>
                <w:color w:val="auto"/>
              </w:rPr>
            </w:pPr>
            <w:r w:rsidRPr="00D43DD6">
              <w:t>An additional criminal records check (or checks if more than one country) should also be made for anyone who has lived or worked abroad.</w:t>
            </w:r>
          </w:p>
        </w:tc>
        <w:tc>
          <w:tcPr>
            <w:tcW w:w="1134" w:type="dxa"/>
          </w:tcPr>
          <w:p w:rsidR="00D43DD6" w:rsidRPr="00BF28C7" w:rsidRDefault="00D43DD6" w:rsidP="00B35195">
            <w:pPr>
              <w:rPr>
                <w:sz w:val="23"/>
                <w:szCs w:val="23"/>
              </w:rPr>
            </w:pPr>
          </w:p>
        </w:tc>
        <w:tc>
          <w:tcPr>
            <w:tcW w:w="3402" w:type="dxa"/>
          </w:tcPr>
          <w:p w:rsidR="00D43DD6" w:rsidRPr="00BF28C7" w:rsidRDefault="00D43DD6" w:rsidP="00B35195">
            <w:pPr>
              <w:rPr>
                <w:sz w:val="23"/>
                <w:szCs w:val="23"/>
              </w:rPr>
            </w:pPr>
          </w:p>
        </w:tc>
        <w:tc>
          <w:tcPr>
            <w:tcW w:w="2551" w:type="dxa"/>
          </w:tcPr>
          <w:p w:rsidR="00D43DD6" w:rsidRPr="00BF28C7" w:rsidRDefault="00D43DD6"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3.11</w:t>
            </w:r>
          </w:p>
        </w:tc>
        <w:tc>
          <w:tcPr>
            <w:tcW w:w="7655" w:type="dxa"/>
          </w:tcPr>
          <w:p w:rsidR="001651A0"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D25606">
              <w:rPr>
                <w:b/>
                <w:color w:val="auto"/>
                <w:sz w:val="23"/>
                <w:szCs w:val="23"/>
              </w:rPr>
              <w:t xml:space="preserve"> </w:t>
            </w:r>
            <w:r w:rsidRPr="00BF28C7">
              <w:rPr>
                <w:color w:val="auto"/>
                <w:sz w:val="23"/>
                <w:szCs w:val="23"/>
              </w:rPr>
              <w:t>tell staff that they are expected to disclose any convictions, cautions, court orders, reprimands an</w:t>
            </w:r>
            <w:r w:rsidR="000E1C7F">
              <w:rPr>
                <w:color w:val="auto"/>
                <w:sz w:val="23"/>
                <w:szCs w:val="23"/>
              </w:rPr>
              <w:t>d</w:t>
            </w:r>
            <w:r w:rsidRPr="00BF28C7">
              <w:rPr>
                <w:color w:val="auto"/>
                <w:sz w:val="23"/>
                <w:szCs w:val="23"/>
              </w:rPr>
              <w:t xml:space="preserve"> warnings which may affect their suitability to work with children. </w:t>
            </w:r>
          </w:p>
          <w:p w:rsidR="000E1C7F" w:rsidRPr="00BF28C7" w:rsidRDefault="000E1C7F" w:rsidP="00B35195">
            <w:pPr>
              <w:pStyle w:val="Default"/>
              <w:rPr>
                <w:color w:val="auto"/>
                <w:sz w:val="23"/>
                <w:szCs w:val="23"/>
              </w:rPr>
            </w:pPr>
            <w:r>
              <w:rPr>
                <w:color w:val="auto"/>
                <w:sz w:val="23"/>
                <w:szCs w:val="23"/>
              </w:rPr>
              <w:t>(This should be discussed at ongoing supervision meetings)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color w:val="auto"/>
                <w:sz w:val="23"/>
                <w:szCs w:val="23"/>
              </w:rPr>
            </w:pPr>
            <w:r w:rsidRPr="00BF28C7">
              <w:rPr>
                <w:sz w:val="23"/>
                <w:szCs w:val="23"/>
              </w:rPr>
              <w:t xml:space="preserve">Providers </w:t>
            </w:r>
            <w:r w:rsidRPr="009F5BF1">
              <w:rPr>
                <w:sz w:val="23"/>
                <w:szCs w:val="23"/>
              </w:rPr>
              <w:t>must not</w:t>
            </w:r>
            <w:r w:rsidRPr="00BF28C7">
              <w:rPr>
                <w:sz w:val="23"/>
                <w:szCs w:val="23"/>
              </w:rPr>
              <w:t xml:space="preserve"> allow people whose suitability has not been checked to have unsupervised contact with children </w:t>
            </w:r>
            <w:r w:rsidRPr="00BF28C7">
              <w:rPr>
                <w:color w:val="auto"/>
                <w:sz w:val="23"/>
                <w:szCs w:val="23"/>
              </w:rPr>
              <w:t>being cared for.</w:t>
            </w:r>
          </w:p>
          <w:p w:rsidR="007175B2" w:rsidRPr="00BF28C7" w:rsidRDefault="007175B2" w:rsidP="00B35195">
            <w:pPr>
              <w:pStyle w:val="Default"/>
              <w:rPr>
                <w:color w:val="auto"/>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3.12</w:t>
            </w:r>
          </w:p>
        </w:tc>
        <w:tc>
          <w:tcPr>
            <w:tcW w:w="7655" w:type="dxa"/>
            <w:hideMark/>
          </w:tcPr>
          <w:p w:rsidR="001651A0" w:rsidRPr="00BF28C7" w:rsidRDefault="001651A0" w:rsidP="00B35195">
            <w:pPr>
              <w:pStyle w:val="Default"/>
              <w:rPr>
                <w:sz w:val="23"/>
                <w:szCs w:val="23"/>
              </w:rPr>
            </w:pPr>
            <w:r w:rsidRPr="00BF28C7">
              <w:rPr>
                <w:sz w:val="23"/>
                <w:szCs w:val="23"/>
              </w:rPr>
              <w:t xml:space="preserve">Providers other than childminders </w:t>
            </w:r>
            <w:r w:rsidRPr="009F5BF1">
              <w:rPr>
                <w:sz w:val="23"/>
                <w:szCs w:val="23"/>
              </w:rPr>
              <w:t>must</w:t>
            </w:r>
            <w:r w:rsidRPr="00BF28C7">
              <w:rPr>
                <w:sz w:val="23"/>
                <w:szCs w:val="23"/>
              </w:rPr>
              <w:t xml:space="preserve"> record information about staff qualifications and the identity checks, and vetting processes (including DBS reference number, the date a disclosure was obtained and details of who obtained it).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For childminders the relevant information will be kept by Ofsted or the agency with which the childminder is registered.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lastRenderedPageBreak/>
              <w:t>3.13</w:t>
            </w: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9F5BF1">
              <w:rPr>
                <w:sz w:val="23"/>
                <w:szCs w:val="23"/>
              </w:rPr>
              <w:t>must</w:t>
            </w:r>
            <w:r w:rsidRPr="00BF28C7">
              <w:rPr>
                <w:sz w:val="23"/>
                <w:szCs w:val="23"/>
              </w:rPr>
              <w:t xml:space="preserve"> also meet their responsibilities under the </w:t>
            </w:r>
            <w:hyperlink r:id="rId22" w:history="1">
              <w:r w:rsidRPr="00871FA5">
                <w:rPr>
                  <w:rStyle w:val="Hyperlink"/>
                  <w:color w:val="FF0000"/>
                  <w:sz w:val="23"/>
                  <w:szCs w:val="23"/>
                </w:rPr>
                <w:t>Safeguarding Vulnerable Groups Act 2006.</w:t>
              </w:r>
            </w:hyperlink>
            <w:r w:rsidRPr="00BF28C7">
              <w:rPr>
                <w:rStyle w:val="Hyperlink"/>
                <w:sz w:val="23"/>
                <w:szCs w:val="23"/>
              </w:rPr>
              <w:t xml:space="preserve"> </w:t>
            </w:r>
            <w:r w:rsidRPr="008F3A85">
              <w:rPr>
                <w:rStyle w:val="Hyperlink"/>
                <w:color w:val="auto"/>
                <w:sz w:val="23"/>
                <w:szCs w:val="23"/>
                <w:u w:val="none"/>
              </w:rPr>
              <w:t xml:space="preserve">which includes a duty to make a referral to the DBS where a member of staff is dismissed (or would have been had they not left the setting first) because they have harmed a child or put a child at risk of harm.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BF28C7">
              <w:rPr>
                <w:b/>
                <w:sz w:val="23"/>
                <w:szCs w:val="23"/>
              </w:rPr>
              <w:t>Disqualification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3.14</w:t>
            </w:r>
          </w:p>
        </w:tc>
        <w:tc>
          <w:tcPr>
            <w:tcW w:w="7655" w:type="dxa"/>
          </w:tcPr>
          <w:p w:rsidR="001651A0" w:rsidRPr="00BF28C7" w:rsidRDefault="001651A0" w:rsidP="00B35195">
            <w:pPr>
              <w:autoSpaceDE w:val="0"/>
              <w:autoSpaceDN w:val="0"/>
              <w:adjustRightInd w:val="0"/>
              <w:spacing w:after="120"/>
              <w:ind w:left="-1"/>
              <w:rPr>
                <w:color w:val="FF0000"/>
                <w:sz w:val="23"/>
                <w:szCs w:val="23"/>
              </w:rPr>
            </w:pPr>
            <w:r w:rsidRPr="00BF28C7">
              <w:rPr>
                <w:sz w:val="23"/>
                <w:szCs w:val="23"/>
              </w:rPr>
              <w:t xml:space="preserve">In the event of the disqualification of a registered provider, the provider </w:t>
            </w:r>
            <w:r w:rsidRPr="009F5BF1">
              <w:rPr>
                <w:sz w:val="23"/>
                <w:szCs w:val="23"/>
              </w:rPr>
              <w:t>must not</w:t>
            </w:r>
            <w:r w:rsidRPr="00BF28C7">
              <w:rPr>
                <w:sz w:val="23"/>
                <w:szCs w:val="23"/>
              </w:rPr>
              <w:t xml:space="preserve"> continue as an early years provider – nor be directly concerned in the management of such provision. Where a person is disqualified, the provider </w:t>
            </w:r>
            <w:r w:rsidRPr="009F5BF1">
              <w:rPr>
                <w:sz w:val="23"/>
                <w:szCs w:val="23"/>
              </w:rPr>
              <w:t>must</w:t>
            </w:r>
            <w:r w:rsidRPr="00BF28C7">
              <w:rPr>
                <w:sz w:val="23"/>
                <w:szCs w:val="23"/>
              </w:rPr>
              <w:t xml:space="preserve"> not employ that person in connection with early years provision. Where an employer becomes aware of relevant information that may lead to disqualification of an employee, the provider </w:t>
            </w:r>
            <w:r w:rsidRPr="009F5BF1">
              <w:rPr>
                <w:sz w:val="23"/>
                <w:szCs w:val="23"/>
              </w:rPr>
              <w:t>must</w:t>
            </w:r>
            <w:r w:rsidRPr="00BF28C7">
              <w:rPr>
                <w:sz w:val="23"/>
                <w:szCs w:val="23"/>
              </w:rPr>
              <w:t xml:space="preserve"> take appropriate action to ensure the safety of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F367C6" w:rsidRPr="00BF28C7" w:rsidTr="001651A0">
        <w:tc>
          <w:tcPr>
            <w:tcW w:w="709" w:type="dxa"/>
          </w:tcPr>
          <w:p w:rsidR="00F367C6" w:rsidRPr="00BF28C7" w:rsidRDefault="00F367C6" w:rsidP="00B35195">
            <w:pPr>
              <w:rPr>
                <w:sz w:val="23"/>
                <w:szCs w:val="23"/>
              </w:rPr>
            </w:pPr>
            <w:r>
              <w:rPr>
                <w:sz w:val="23"/>
                <w:szCs w:val="23"/>
              </w:rPr>
              <w:t>3.15</w:t>
            </w:r>
          </w:p>
        </w:tc>
        <w:tc>
          <w:tcPr>
            <w:tcW w:w="7655" w:type="dxa"/>
          </w:tcPr>
          <w:p w:rsidR="00F367C6" w:rsidRDefault="00F367C6" w:rsidP="00AE09BF">
            <w:pPr>
              <w:rPr>
                <w:lang w:val="en"/>
              </w:rPr>
            </w:pPr>
            <w:r w:rsidRPr="00F367C6">
              <w:rPr>
                <w:color w:val="000000"/>
                <w:sz w:val="23"/>
                <w:szCs w:val="23"/>
              </w:rPr>
              <w:t xml:space="preserve">A provider or a childcare worker may also be disqualified because they live in the same household as another person who is disqualified, or because they live in the same household where a disqualified person is employed. </w:t>
            </w:r>
            <w:r w:rsidR="00AE09BF">
              <w:rPr>
                <w:color w:val="000000"/>
                <w:sz w:val="23"/>
                <w:szCs w:val="23"/>
              </w:rPr>
              <w:t>In these circumstances the employer should consult with Ofsted and the L</w:t>
            </w:r>
            <w:r w:rsidR="00D43DD6">
              <w:rPr>
                <w:color w:val="000000"/>
                <w:sz w:val="23"/>
                <w:szCs w:val="23"/>
              </w:rPr>
              <w:t xml:space="preserve">ADO to try and obtain a waiver (according to EYFS 2017) </w:t>
            </w:r>
            <w:r w:rsidR="00D43DD6" w:rsidRPr="00CF0621">
              <w:rPr>
                <w:color w:val="FF0000"/>
                <w:sz w:val="23"/>
                <w:szCs w:val="23"/>
              </w:rPr>
              <w:t xml:space="preserve">PLEASE NOTE new Disqualification by Association </w:t>
            </w:r>
            <w:r w:rsidR="00CF0621" w:rsidRPr="00CF0621">
              <w:rPr>
                <w:color w:val="FF0000"/>
                <w:sz w:val="23"/>
                <w:szCs w:val="23"/>
              </w:rPr>
              <w:t xml:space="preserve">arrangements will come </w:t>
            </w:r>
            <w:r w:rsidR="00CF0621" w:rsidRPr="00CF0621">
              <w:rPr>
                <w:color w:val="FF0000"/>
                <w:lang w:val="en"/>
              </w:rPr>
              <w:t xml:space="preserve">into force on 31 August 2018. For more information refer to </w:t>
            </w:r>
            <w:hyperlink r:id="rId23" w:history="1">
              <w:r w:rsidR="00CF0621" w:rsidRPr="00CF0621">
                <w:rPr>
                  <w:rStyle w:val="Hyperlink"/>
                  <w:color w:val="FF0000"/>
                  <w:lang w:val="en"/>
                </w:rPr>
                <w:t xml:space="preserve">Disqualification Under the Childcare Act </w:t>
              </w:r>
            </w:hyperlink>
            <w:r w:rsidR="00CF0621" w:rsidRPr="00CF0621">
              <w:rPr>
                <w:color w:val="FF0000"/>
                <w:lang w:val="en"/>
              </w:rPr>
              <w:t xml:space="preserve"> 2018</w:t>
            </w:r>
          </w:p>
          <w:p w:rsidR="00CF0621" w:rsidRPr="00AE09BF" w:rsidRDefault="00CF0621" w:rsidP="00AE09BF">
            <w:pPr>
              <w:rPr>
                <w:color w:val="000000"/>
              </w:rPr>
            </w:pPr>
          </w:p>
        </w:tc>
        <w:tc>
          <w:tcPr>
            <w:tcW w:w="1134" w:type="dxa"/>
          </w:tcPr>
          <w:p w:rsidR="00F367C6" w:rsidRPr="00BF28C7" w:rsidRDefault="00F367C6" w:rsidP="00B35195">
            <w:pPr>
              <w:rPr>
                <w:sz w:val="23"/>
                <w:szCs w:val="23"/>
              </w:rPr>
            </w:pPr>
          </w:p>
        </w:tc>
        <w:tc>
          <w:tcPr>
            <w:tcW w:w="3402" w:type="dxa"/>
          </w:tcPr>
          <w:p w:rsidR="00F367C6" w:rsidRPr="00BF28C7" w:rsidRDefault="00F367C6" w:rsidP="00B35195">
            <w:pPr>
              <w:rPr>
                <w:sz w:val="23"/>
                <w:szCs w:val="23"/>
              </w:rPr>
            </w:pPr>
          </w:p>
        </w:tc>
        <w:tc>
          <w:tcPr>
            <w:tcW w:w="2551" w:type="dxa"/>
          </w:tcPr>
          <w:p w:rsidR="00F367C6" w:rsidRPr="00BF28C7" w:rsidRDefault="00F367C6" w:rsidP="00B35195">
            <w:pPr>
              <w:rPr>
                <w:sz w:val="23"/>
                <w:szCs w:val="23"/>
              </w:rPr>
            </w:pPr>
          </w:p>
        </w:tc>
      </w:tr>
      <w:tr w:rsidR="001651A0" w:rsidRPr="00BF28C7" w:rsidTr="001651A0">
        <w:tc>
          <w:tcPr>
            <w:tcW w:w="709" w:type="dxa"/>
            <w:hideMark/>
          </w:tcPr>
          <w:p w:rsidR="001651A0" w:rsidRDefault="001651A0" w:rsidP="00AD42FA">
            <w:pPr>
              <w:rPr>
                <w:sz w:val="23"/>
                <w:szCs w:val="23"/>
              </w:rPr>
            </w:pPr>
            <w:r>
              <w:rPr>
                <w:sz w:val="23"/>
                <w:szCs w:val="23"/>
              </w:rPr>
              <w:t>3.1</w:t>
            </w:r>
            <w:r w:rsidR="00AD42FA">
              <w:rPr>
                <w:sz w:val="23"/>
                <w:szCs w:val="23"/>
              </w:rPr>
              <w:t>6</w:t>
            </w:r>
          </w:p>
          <w:p w:rsidR="00AD42FA" w:rsidRPr="00BF28C7" w:rsidRDefault="00AD42FA" w:rsidP="00AD42FA">
            <w:pPr>
              <w:rPr>
                <w:sz w:val="23"/>
                <w:szCs w:val="23"/>
              </w:rPr>
            </w:pPr>
          </w:p>
        </w:tc>
        <w:tc>
          <w:tcPr>
            <w:tcW w:w="7655" w:type="dxa"/>
          </w:tcPr>
          <w:p w:rsidR="001651A0" w:rsidRPr="005B7133" w:rsidRDefault="001651A0" w:rsidP="005B7133">
            <w:pPr>
              <w:pStyle w:val="Default"/>
            </w:pPr>
            <w:r w:rsidRPr="00BF28C7">
              <w:rPr>
                <w:sz w:val="23"/>
                <w:szCs w:val="23"/>
              </w:rPr>
              <w:t xml:space="preserve">The provider </w:t>
            </w:r>
            <w:r w:rsidRPr="009F5BF1">
              <w:rPr>
                <w:sz w:val="23"/>
                <w:szCs w:val="23"/>
              </w:rPr>
              <w:t>must</w:t>
            </w:r>
            <w:r w:rsidRPr="00BF28C7">
              <w:rPr>
                <w:sz w:val="23"/>
                <w:szCs w:val="23"/>
              </w:rPr>
              <w:t xml:space="preserve"> inform Ofsted or the childminding agency of any significant event that is likely to affect the suitability of any person who is in regular contact with children on the premises where childcare is provided.  </w:t>
            </w:r>
            <w:r w:rsidR="005B7133" w:rsidRPr="005B7133">
              <w:rPr>
                <w:b/>
                <w:sz w:val="23"/>
                <w:szCs w:val="23"/>
              </w:rPr>
              <w:t xml:space="preserve">The disqualification of an employee could be an instance of a significant event.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3.17</w:t>
            </w:r>
          </w:p>
        </w:tc>
        <w:tc>
          <w:tcPr>
            <w:tcW w:w="7655" w:type="dxa"/>
          </w:tcPr>
          <w:p w:rsidR="001651A0" w:rsidRPr="00BF28C7" w:rsidRDefault="001651A0" w:rsidP="00B35195">
            <w:pPr>
              <w:rPr>
                <w:sz w:val="23"/>
                <w:szCs w:val="23"/>
              </w:rPr>
            </w:pPr>
            <w:r w:rsidRPr="00BF28C7">
              <w:rPr>
                <w:sz w:val="23"/>
                <w:szCs w:val="23"/>
              </w:rPr>
              <w:t xml:space="preserve">The provider </w:t>
            </w:r>
            <w:r w:rsidRPr="009F5BF1">
              <w:rPr>
                <w:sz w:val="23"/>
                <w:szCs w:val="23"/>
              </w:rPr>
              <w:t xml:space="preserve">must </w:t>
            </w:r>
            <w:r w:rsidRPr="00BF28C7">
              <w:rPr>
                <w:sz w:val="23"/>
                <w:szCs w:val="23"/>
              </w:rPr>
              <w:t>give Ofsted or the child minding agency the following information about themselves or any person who lives in the same household as the registered provider or who is employed in the household (see conditions</w:t>
            </w:r>
            <w:r w:rsidR="00CF0621">
              <w:rPr>
                <w:sz w:val="23"/>
                <w:szCs w:val="23"/>
              </w:rPr>
              <w:t xml:space="preserve"> in the EYFS</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3.18</w:t>
            </w:r>
          </w:p>
        </w:tc>
        <w:tc>
          <w:tcPr>
            <w:tcW w:w="7655" w:type="dxa"/>
          </w:tcPr>
          <w:p w:rsidR="001651A0" w:rsidRPr="00BF28C7" w:rsidRDefault="001651A0" w:rsidP="00B35195">
            <w:pPr>
              <w:rPr>
                <w:sz w:val="23"/>
                <w:szCs w:val="23"/>
              </w:rPr>
            </w:pPr>
            <w:r w:rsidRPr="00BF28C7">
              <w:rPr>
                <w:sz w:val="23"/>
                <w:szCs w:val="23"/>
              </w:rPr>
              <w:t xml:space="preserve">The information </w:t>
            </w:r>
            <w:r w:rsidRPr="009F5BF1">
              <w:rPr>
                <w:sz w:val="23"/>
                <w:szCs w:val="23"/>
              </w:rPr>
              <w:t xml:space="preserve">must </w:t>
            </w:r>
            <w:r w:rsidRPr="00BF28C7">
              <w:rPr>
                <w:sz w:val="23"/>
                <w:szCs w:val="23"/>
              </w:rPr>
              <w:t>be provided to Ofsted or the childminding agency as soon as reasonably practicable but at the latest within 14 days of the date the provider became aware of the information or ought reasonably to have become aware of it if they had made reasonable enquiries.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sz w:val="23"/>
                <w:szCs w:val="23"/>
              </w:rPr>
              <w:t>Staff taking medication/substances</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3.19</w:t>
            </w:r>
          </w:p>
        </w:tc>
        <w:tc>
          <w:tcPr>
            <w:tcW w:w="7655" w:type="dxa"/>
          </w:tcPr>
          <w:p w:rsidR="001651A0" w:rsidRPr="005B7133" w:rsidRDefault="001651A0" w:rsidP="00B35195">
            <w:pPr>
              <w:pStyle w:val="Default"/>
            </w:pPr>
            <w:r w:rsidRPr="00BF28C7">
              <w:rPr>
                <w:sz w:val="23"/>
                <w:szCs w:val="23"/>
              </w:rPr>
              <w:t xml:space="preserve">Practitioners </w:t>
            </w:r>
            <w:r w:rsidRPr="009F5BF1">
              <w:rPr>
                <w:sz w:val="23"/>
                <w:szCs w:val="23"/>
              </w:rPr>
              <w:t>must</w:t>
            </w:r>
            <w:r w:rsidRPr="00BF28C7">
              <w:rPr>
                <w:sz w:val="23"/>
                <w:szCs w:val="23"/>
              </w:rPr>
              <w:t xml:space="preserve"> not be under the influence of alcohol or any other substance</w:t>
            </w:r>
            <w:r w:rsidR="005B7133">
              <w:rPr>
                <w:sz w:val="23"/>
                <w:szCs w:val="23"/>
              </w:rPr>
              <w:t xml:space="preserve"> which may </w:t>
            </w:r>
            <w:r w:rsidR="005B7133" w:rsidRPr="005B7133">
              <w:rPr>
                <w:sz w:val="23"/>
                <w:szCs w:val="23"/>
              </w:rPr>
              <w:t xml:space="preserve">affect their ability to care for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If practitioners are taking medication which may affect their ability to care for children, those practitioners should seek medical advice.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9F5BF1">
              <w:rPr>
                <w:sz w:val="23"/>
                <w:szCs w:val="23"/>
              </w:rPr>
              <w:t>must</w:t>
            </w:r>
            <w:r w:rsidRPr="00BF28C7">
              <w:rPr>
                <w:sz w:val="23"/>
                <w:szCs w:val="23"/>
              </w:rPr>
              <w:t xml:space="preserve"> ensure that those practitioners </w:t>
            </w:r>
            <w:r w:rsidRPr="00BF28C7">
              <w:rPr>
                <w:color w:val="auto"/>
                <w:sz w:val="23"/>
                <w:szCs w:val="23"/>
              </w:rPr>
              <w:t xml:space="preserve">only work directly with children if medical advice confirms that the medication is unlikely to impair that staff members’ ability to look after children properly.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Staff medication on the premises </w:t>
            </w:r>
            <w:r w:rsidRPr="009F5BF1">
              <w:rPr>
                <w:sz w:val="23"/>
                <w:szCs w:val="23"/>
              </w:rPr>
              <w:t xml:space="preserve">must </w:t>
            </w:r>
            <w:r w:rsidRPr="00BF28C7">
              <w:rPr>
                <w:sz w:val="23"/>
                <w:szCs w:val="23"/>
              </w:rPr>
              <w:t xml:space="preserve">be securely stored, and out of reach of children, at all times.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24558B">
              <w:rPr>
                <w:b/>
                <w:sz w:val="23"/>
                <w:szCs w:val="23"/>
              </w:rPr>
              <w:t>Staff qualifications, training, support and skills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3.20</w:t>
            </w:r>
          </w:p>
        </w:tc>
        <w:tc>
          <w:tcPr>
            <w:tcW w:w="7655" w:type="dxa"/>
          </w:tcPr>
          <w:p w:rsidR="001651A0" w:rsidRPr="00BF28C7" w:rsidRDefault="00D44BA7" w:rsidP="00D44BA7">
            <w:pPr>
              <w:pStyle w:val="Default"/>
              <w:rPr>
                <w:sz w:val="23"/>
                <w:szCs w:val="23"/>
              </w:rPr>
            </w:pPr>
            <w:r>
              <w:rPr>
                <w:sz w:val="23"/>
                <w:szCs w:val="23"/>
              </w:rPr>
              <w:t xml:space="preserve">Practitioners must have appropriate qualifications, training, skills and knowledge and a clear understanding of their roles and responsibilities.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D44BA7" w:rsidRPr="00BF28C7" w:rsidTr="001651A0">
        <w:tc>
          <w:tcPr>
            <w:tcW w:w="709" w:type="dxa"/>
            <w:vMerge/>
          </w:tcPr>
          <w:p w:rsidR="00D44BA7" w:rsidRPr="00BF28C7" w:rsidRDefault="00D44BA7" w:rsidP="00B35195">
            <w:pPr>
              <w:rPr>
                <w:sz w:val="23"/>
                <w:szCs w:val="23"/>
              </w:rPr>
            </w:pPr>
          </w:p>
        </w:tc>
        <w:tc>
          <w:tcPr>
            <w:tcW w:w="7655" w:type="dxa"/>
          </w:tcPr>
          <w:p w:rsidR="00D44BA7" w:rsidRDefault="00D44BA7" w:rsidP="00D44BA7">
            <w:pPr>
              <w:pStyle w:val="Default"/>
              <w:rPr>
                <w:sz w:val="23"/>
                <w:szCs w:val="23"/>
              </w:rPr>
            </w:pPr>
            <w:r w:rsidRPr="00AE09BF">
              <w:rPr>
                <w:sz w:val="23"/>
                <w:szCs w:val="23"/>
              </w:rPr>
              <w:t>Providers must ensure that all staff receive induction training to help them understand their roles and responsibilities. Induction training must include information about emergency evacuation procedures, safeguarding, child protection, and health and safety issues.</w:t>
            </w:r>
            <w:r>
              <w:rPr>
                <w:sz w:val="23"/>
                <w:szCs w:val="23"/>
              </w:rPr>
              <w:t xml:space="preserve"> </w:t>
            </w:r>
          </w:p>
        </w:tc>
        <w:tc>
          <w:tcPr>
            <w:tcW w:w="1134" w:type="dxa"/>
          </w:tcPr>
          <w:p w:rsidR="00D44BA7" w:rsidRPr="00BF28C7" w:rsidRDefault="00D44BA7" w:rsidP="00B35195">
            <w:pPr>
              <w:rPr>
                <w:sz w:val="23"/>
                <w:szCs w:val="23"/>
              </w:rPr>
            </w:pPr>
          </w:p>
        </w:tc>
        <w:tc>
          <w:tcPr>
            <w:tcW w:w="3402" w:type="dxa"/>
          </w:tcPr>
          <w:p w:rsidR="00D44BA7" w:rsidRPr="00BF28C7" w:rsidRDefault="00D44BA7" w:rsidP="00B35195">
            <w:pPr>
              <w:rPr>
                <w:sz w:val="23"/>
                <w:szCs w:val="23"/>
              </w:rPr>
            </w:pPr>
          </w:p>
        </w:tc>
        <w:tc>
          <w:tcPr>
            <w:tcW w:w="2551" w:type="dxa"/>
          </w:tcPr>
          <w:p w:rsidR="00D44BA7" w:rsidRPr="00BF28C7" w:rsidRDefault="00D44BA7"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Providers </w:t>
            </w:r>
            <w:r w:rsidRPr="009F5BF1">
              <w:rPr>
                <w:sz w:val="23"/>
                <w:szCs w:val="23"/>
              </w:rPr>
              <w:t>must</w:t>
            </w:r>
            <w:r w:rsidRPr="00BF28C7">
              <w:rPr>
                <w:sz w:val="23"/>
                <w:szCs w:val="23"/>
              </w:rPr>
              <w:t xml:space="preserve"> support staff to undertake appropriate training and professional development opportunities to ensure they offer quality learning and development experiences for children that continually improves.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3.21</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9F5BF1">
              <w:rPr>
                <w:sz w:val="23"/>
                <w:szCs w:val="23"/>
              </w:rPr>
              <w:t>must</w:t>
            </w:r>
            <w:r w:rsidRPr="00BF28C7">
              <w:rPr>
                <w:sz w:val="23"/>
                <w:szCs w:val="23"/>
              </w:rPr>
              <w:t xml:space="preserve"> put appropriate arrangements in place for the supervision of staff (support, coaching and training).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Supervision should foster a culture of mutual support, teamwork and continuous improvement which encourages the confidential discussion of sensitive issues.</w:t>
            </w:r>
          </w:p>
        </w:tc>
        <w:tc>
          <w:tcPr>
            <w:tcW w:w="1134" w:type="dxa"/>
          </w:tcPr>
          <w:p w:rsidR="001651A0" w:rsidRPr="00BF28C7" w:rsidRDefault="001651A0" w:rsidP="00B35195">
            <w:pPr>
              <w:rPr>
                <w:sz w:val="23"/>
                <w:szCs w:val="23"/>
              </w:rPr>
            </w:pPr>
          </w:p>
        </w:tc>
        <w:tc>
          <w:tcPr>
            <w:tcW w:w="3402" w:type="dxa"/>
          </w:tcPr>
          <w:p w:rsidR="001651A0" w:rsidRPr="00D17690" w:rsidRDefault="001651A0" w:rsidP="00B35195">
            <w:pPr>
              <w:rPr>
                <w:color w:val="33CC33"/>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3.22</w:t>
            </w:r>
          </w:p>
        </w:tc>
        <w:tc>
          <w:tcPr>
            <w:tcW w:w="7655" w:type="dxa"/>
          </w:tcPr>
          <w:p w:rsidR="001651A0" w:rsidRPr="00BF28C7" w:rsidRDefault="001651A0" w:rsidP="00B35195">
            <w:pPr>
              <w:pStyle w:val="Default"/>
              <w:rPr>
                <w:sz w:val="23"/>
                <w:szCs w:val="23"/>
              </w:rPr>
            </w:pPr>
            <w:r w:rsidRPr="00BF28C7">
              <w:rPr>
                <w:sz w:val="23"/>
                <w:szCs w:val="23"/>
              </w:rPr>
              <w:t xml:space="preserve">Supervision should provide opportunities for staff to: </w:t>
            </w:r>
          </w:p>
          <w:p w:rsidR="001651A0" w:rsidRDefault="001651A0" w:rsidP="001651A0">
            <w:pPr>
              <w:pStyle w:val="Default"/>
              <w:numPr>
                <w:ilvl w:val="0"/>
                <w:numId w:val="3"/>
              </w:numPr>
              <w:rPr>
                <w:sz w:val="23"/>
                <w:szCs w:val="23"/>
              </w:rPr>
            </w:pPr>
            <w:r w:rsidRPr="00BF28C7">
              <w:rPr>
                <w:sz w:val="23"/>
                <w:szCs w:val="23"/>
              </w:rPr>
              <w:t>discuss any issues – particularly concerning children’s development or well-being</w:t>
            </w:r>
          </w:p>
          <w:p w:rsidR="001651A0" w:rsidRDefault="001651A0" w:rsidP="001651A0">
            <w:pPr>
              <w:pStyle w:val="Default"/>
              <w:numPr>
                <w:ilvl w:val="0"/>
                <w:numId w:val="3"/>
              </w:numPr>
              <w:rPr>
                <w:sz w:val="23"/>
                <w:szCs w:val="23"/>
              </w:rPr>
            </w:pPr>
            <w:r w:rsidRPr="00BF28C7">
              <w:rPr>
                <w:sz w:val="23"/>
                <w:szCs w:val="23"/>
              </w:rPr>
              <w:t xml:space="preserve">identify solutions to address issues as they arise; and </w:t>
            </w:r>
          </w:p>
          <w:p w:rsidR="001651A0" w:rsidRPr="00BF28C7" w:rsidRDefault="001651A0" w:rsidP="001651A0">
            <w:pPr>
              <w:pStyle w:val="Default"/>
              <w:numPr>
                <w:ilvl w:val="0"/>
                <w:numId w:val="3"/>
              </w:numPr>
              <w:rPr>
                <w:sz w:val="23"/>
                <w:szCs w:val="23"/>
              </w:rPr>
            </w:pPr>
            <w:r w:rsidRPr="00BF28C7">
              <w:rPr>
                <w:sz w:val="23"/>
                <w:szCs w:val="23"/>
              </w:rPr>
              <w:t xml:space="preserve">receive coaching to improve their personal effectiveness.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3.23</w:t>
            </w:r>
          </w:p>
        </w:tc>
        <w:tc>
          <w:tcPr>
            <w:tcW w:w="7655" w:type="dxa"/>
          </w:tcPr>
          <w:p w:rsidR="001651A0" w:rsidRDefault="001651A0" w:rsidP="00B35195">
            <w:pPr>
              <w:rPr>
                <w:color w:val="FF0000"/>
                <w:sz w:val="23"/>
                <w:szCs w:val="23"/>
              </w:rPr>
            </w:pPr>
            <w:r w:rsidRPr="00BF28C7">
              <w:rPr>
                <w:sz w:val="23"/>
                <w:szCs w:val="23"/>
              </w:rPr>
              <w:t xml:space="preserve">The manager </w:t>
            </w:r>
            <w:r w:rsidRPr="009F5BF1">
              <w:rPr>
                <w:sz w:val="23"/>
                <w:szCs w:val="23"/>
              </w:rPr>
              <w:t>must</w:t>
            </w:r>
            <w:r w:rsidRPr="00BF28C7">
              <w:rPr>
                <w:sz w:val="23"/>
                <w:szCs w:val="23"/>
              </w:rPr>
              <w:t xml:space="preserve"> hold a full and relevant Level 3 qualification and at least half of all other staff </w:t>
            </w:r>
            <w:r w:rsidRPr="009F5BF1">
              <w:rPr>
                <w:sz w:val="23"/>
                <w:szCs w:val="23"/>
              </w:rPr>
              <w:t>must</w:t>
            </w:r>
            <w:r w:rsidRPr="00BF28C7">
              <w:rPr>
                <w:sz w:val="23"/>
                <w:szCs w:val="23"/>
              </w:rPr>
              <w:t xml:space="preserve"> hold at least a full and relevant level 2 qualification.</w:t>
            </w:r>
            <w:r w:rsidR="00871FA5">
              <w:rPr>
                <w:sz w:val="23"/>
                <w:szCs w:val="23"/>
              </w:rPr>
              <w:t xml:space="preserve"> </w:t>
            </w:r>
            <w:hyperlink r:id="rId24" w:history="1">
              <w:r w:rsidR="00E27D49" w:rsidRPr="006C6DBD">
                <w:rPr>
                  <w:rStyle w:val="Hyperlink"/>
                  <w:sz w:val="23"/>
                  <w:szCs w:val="23"/>
                </w:rPr>
                <w:t>http://www.education.gov.uk/eypqd/</w:t>
              </w:r>
            </w:hyperlink>
          </w:p>
          <w:p w:rsidR="00E27D49" w:rsidRPr="00BF28C7" w:rsidRDefault="00E27D49"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D17690" w:rsidRDefault="001651A0" w:rsidP="00B35195">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D44BA7" w:rsidP="00B35195">
            <w:pPr>
              <w:rPr>
                <w:sz w:val="23"/>
                <w:szCs w:val="23"/>
              </w:rPr>
            </w:pPr>
            <w:r w:rsidRPr="00AE09BF">
              <w:rPr>
                <w:sz w:val="23"/>
                <w:szCs w:val="23"/>
              </w:rPr>
              <w:t>In group settings the</w:t>
            </w:r>
            <w:r w:rsidR="001651A0" w:rsidRPr="00BF28C7">
              <w:rPr>
                <w:sz w:val="23"/>
                <w:szCs w:val="23"/>
              </w:rPr>
              <w:t xml:space="preserve"> manager should have at least two years’ experience</w:t>
            </w:r>
            <w:r w:rsidR="001651A0" w:rsidRPr="00BF28C7">
              <w:rPr>
                <w:b/>
                <w:sz w:val="23"/>
                <w:szCs w:val="23"/>
              </w:rPr>
              <w:t xml:space="preserve"> </w:t>
            </w:r>
            <w:r w:rsidR="001651A0" w:rsidRPr="00BF28C7">
              <w:rPr>
                <w:sz w:val="23"/>
                <w:szCs w:val="23"/>
              </w:rPr>
              <w:t>of working in an early years setting, or have at least two years’ other suitable experience.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D17690" w:rsidRDefault="001651A0" w:rsidP="00B35195">
            <w:pPr>
              <w:rPr>
                <w:color w:val="00CC00"/>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There </w:t>
            </w:r>
            <w:r w:rsidRPr="009F5BF1">
              <w:rPr>
                <w:sz w:val="23"/>
                <w:szCs w:val="23"/>
              </w:rPr>
              <w:t>must</w:t>
            </w:r>
            <w:r w:rsidRPr="00BF28C7">
              <w:rPr>
                <w:sz w:val="23"/>
                <w:szCs w:val="23"/>
              </w:rPr>
              <w:t xml:space="preserve"> be a named deputy who, in their judgement, is capable and qualified to take charge in the manager’s absence.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D17690" w:rsidRDefault="001651A0" w:rsidP="00B35195">
            <w:pPr>
              <w:rPr>
                <w:color w:val="00CC00"/>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3.24</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Childminders </w:t>
            </w:r>
            <w:r w:rsidRPr="009F5BF1">
              <w:rPr>
                <w:color w:val="auto"/>
                <w:sz w:val="23"/>
                <w:szCs w:val="23"/>
              </w:rPr>
              <w:t xml:space="preserve">must </w:t>
            </w:r>
            <w:r w:rsidRPr="00BF28C7">
              <w:rPr>
                <w:color w:val="auto"/>
                <w:sz w:val="23"/>
                <w:szCs w:val="23"/>
              </w:rPr>
              <w:t>have completed training which helps them to understand and implement the EYFS before they can register with Ofsted or a childminding agency.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They </w:t>
            </w:r>
            <w:r w:rsidRPr="009F5BF1">
              <w:rPr>
                <w:color w:val="auto"/>
                <w:sz w:val="23"/>
                <w:szCs w:val="23"/>
              </w:rPr>
              <w:t>must</w:t>
            </w:r>
            <w:r w:rsidRPr="00BF28C7">
              <w:rPr>
                <w:color w:val="auto"/>
                <w:sz w:val="23"/>
                <w:szCs w:val="23"/>
              </w:rPr>
              <w:t xml:space="preserve"> be satisfied that assistants are competent in the areas of work they undertake.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5B7133">
        <w:trPr>
          <w:trHeight w:val="840"/>
        </w:trPr>
        <w:tc>
          <w:tcPr>
            <w:tcW w:w="709" w:type="dxa"/>
            <w:vMerge w:val="restart"/>
            <w:hideMark/>
          </w:tcPr>
          <w:p w:rsidR="001651A0" w:rsidRPr="00BF28C7" w:rsidRDefault="001651A0" w:rsidP="00B35195">
            <w:pPr>
              <w:rPr>
                <w:sz w:val="23"/>
                <w:szCs w:val="23"/>
              </w:rPr>
            </w:pPr>
            <w:r w:rsidRPr="00BF28C7">
              <w:rPr>
                <w:sz w:val="23"/>
                <w:szCs w:val="23"/>
              </w:rPr>
              <w:t>3.25</w:t>
            </w:r>
          </w:p>
        </w:tc>
        <w:tc>
          <w:tcPr>
            <w:tcW w:w="7655" w:type="dxa"/>
            <w:tcBorders>
              <w:bottom w:val="single" w:sz="4" w:space="0" w:color="auto"/>
            </w:tcBorders>
          </w:tcPr>
          <w:p w:rsidR="001651A0" w:rsidRPr="00BF28C7" w:rsidRDefault="001651A0" w:rsidP="008F21F7">
            <w:pPr>
              <w:rPr>
                <w:sz w:val="23"/>
                <w:szCs w:val="23"/>
              </w:rPr>
            </w:pPr>
            <w:r w:rsidRPr="00BF28C7">
              <w:rPr>
                <w:sz w:val="23"/>
                <w:szCs w:val="23"/>
              </w:rPr>
              <w:t xml:space="preserve">At least one person who has a current approved paediatric First Aid certificate </w:t>
            </w:r>
            <w:proofErr w:type="gramStart"/>
            <w:r w:rsidRPr="009F5BF1">
              <w:rPr>
                <w:sz w:val="23"/>
                <w:szCs w:val="23"/>
              </w:rPr>
              <w:t>must</w:t>
            </w:r>
            <w:r w:rsidRPr="00BF28C7">
              <w:rPr>
                <w:sz w:val="23"/>
                <w:szCs w:val="23"/>
              </w:rPr>
              <w:t xml:space="preserve"> be on the premises and available at all times</w:t>
            </w:r>
            <w:proofErr w:type="gramEnd"/>
            <w:r w:rsidRPr="00BF28C7">
              <w:rPr>
                <w:sz w:val="23"/>
                <w:szCs w:val="23"/>
              </w:rPr>
              <w:t xml:space="preserve"> when children are present and </w:t>
            </w:r>
            <w:r w:rsidRPr="009F5BF1">
              <w:rPr>
                <w:sz w:val="23"/>
                <w:szCs w:val="23"/>
              </w:rPr>
              <w:t>must</w:t>
            </w:r>
            <w:r w:rsidRPr="00BF28C7">
              <w:rPr>
                <w:sz w:val="23"/>
                <w:szCs w:val="23"/>
              </w:rPr>
              <w:t xml:space="preserve"> accompany children on outings.  </w:t>
            </w:r>
          </w:p>
        </w:tc>
        <w:tc>
          <w:tcPr>
            <w:tcW w:w="1134" w:type="dxa"/>
            <w:tcBorders>
              <w:bottom w:val="single" w:sz="4" w:space="0" w:color="auto"/>
            </w:tcBorders>
          </w:tcPr>
          <w:p w:rsidR="001651A0" w:rsidRPr="00BF28C7" w:rsidRDefault="001651A0" w:rsidP="00B35195">
            <w:pPr>
              <w:rPr>
                <w:sz w:val="23"/>
                <w:szCs w:val="23"/>
              </w:rPr>
            </w:pPr>
          </w:p>
        </w:tc>
        <w:tc>
          <w:tcPr>
            <w:tcW w:w="3402" w:type="dxa"/>
            <w:tcBorders>
              <w:bottom w:val="single" w:sz="4" w:space="0" w:color="auto"/>
            </w:tcBorders>
          </w:tcPr>
          <w:p w:rsidR="001651A0" w:rsidRPr="00BF28C7" w:rsidRDefault="001651A0" w:rsidP="008F3A85">
            <w:pPr>
              <w:rPr>
                <w:sz w:val="23"/>
                <w:szCs w:val="23"/>
              </w:rPr>
            </w:pPr>
          </w:p>
        </w:tc>
        <w:tc>
          <w:tcPr>
            <w:tcW w:w="2551" w:type="dxa"/>
            <w:tcBorders>
              <w:bottom w:val="single" w:sz="4" w:space="0" w:color="auto"/>
            </w:tcBorders>
          </w:tcPr>
          <w:p w:rsidR="001651A0" w:rsidRPr="00BF28C7" w:rsidRDefault="001651A0" w:rsidP="00B35195">
            <w:pPr>
              <w:rPr>
                <w:sz w:val="23"/>
                <w:szCs w:val="23"/>
              </w:rPr>
            </w:pPr>
          </w:p>
        </w:tc>
      </w:tr>
      <w:tr w:rsidR="005B7133" w:rsidRPr="00BF28C7" w:rsidTr="005B7133">
        <w:trPr>
          <w:trHeight w:val="480"/>
        </w:trPr>
        <w:tc>
          <w:tcPr>
            <w:tcW w:w="709" w:type="dxa"/>
            <w:vMerge/>
          </w:tcPr>
          <w:p w:rsidR="005B7133" w:rsidRPr="00BF28C7" w:rsidRDefault="005B7133" w:rsidP="00B35195">
            <w:pPr>
              <w:rPr>
                <w:sz w:val="23"/>
                <w:szCs w:val="23"/>
              </w:rPr>
            </w:pPr>
          </w:p>
        </w:tc>
        <w:tc>
          <w:tcPr>
            <w:tcW w:w="7655" w:type="dxa"/>
            <w:tcBorders>
              <w:top w:val="single" w:sz="4" w:space="0" w:color="auto"/>
            </w:tcBorders>
          </w:tcPr>
          <w:p w:rsidR="005B7133" w:rsidRPr="00BF28C7" w:rsidRDefault="005B7133" w:rsidP="008F21F7">
            <w:pPr>
              <w:rPr>
                <w:sz w:val="23"/>
                <w:szCs w:val="23"/>
              </w:rPr>
            </w:pPr>
            <w:r>
              <w:rPr>
                <w:sz w:val="23"/>
                <w:szCs w:val="23"/>
              </w:rPr>
              <w:t>The certificate must be for a full course consistent with the criteria set out in Annex A of the EYFS.</w:t>
            </w:r>
          </w:p>
        </w:tc>
        <w:tc>
          <w:tcPr>
            <w:tcW w:w="1134" w:type="dxa"/>
            <w:tcBorders>
              <w:top w:val="single" w:sz="4" w:space="0" w:color="auto"/>
            </w:tcBorders>
          </w:tcPr>
          <w:p w:rsidR="005B7133" w:rsidRPr="00BF28C7" w:rsidRDefault="005B7133" w:rsidP="00B35195">
            <w:pPr>
              <w:rPr>
                <w:sz w:val="23"/>
                <w:szCs w:val="23"/>
              </w:rPr>
            </w:pPr>
          </w:p>
        </w:tc>
        <w:tc>
          <w:tcPr>
            <w:tcW w:w="3402" w:type="dxa"/>
            <w:tcBorders>
              <w:top w:val="single" w:sz="4" w:space="0" w:color="auto"/>
            </w:tcBorders>
          </w:tcPr>
          <w:p w:rsidR="005B7133" w:rsidRPr="00BF28C7" w:rsidRDefault="005B7133" w:rsidP="008F3A85">
            <w:pPr>
              <w:rPr>
                <w:sz w:val="23"/>
                <w:szCs w:val="23"/>
              </w:rPr>
            </w:pPr>
          </w:p>
        </w:tc>
        <w:tc>
          <w:tcPr>
            <w:tcW w:w="2551" w:type="dxa"/>
            <w:tcBorders>
              <w:top w:val="single" w:sz="4" w:space="0" w:color="auto"/>
            </w:tcBorders>
          </w:tcPr>
          <w:p w:rsidR="005B7133" w:rsidRPr="00BF28C7" w:rsidRDefault="005B7133"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Childminders, and any assistant who might be in sole charge of the children for any </w:t>
            </w:r>
            <w:proofErr w:type="gramStart"/>
            <w:r w:rsidRPr="00BF28C7">
              <w:rPr>
                <w:sz w:val="23"/>
                <w:szCs w:val="23"/>
              </w:rPr>
              <w:t>period of time</w:t>
            </w:r>
            <w:proofErr w:type="gramEnd"/>
            <w:r w:rsidRPr="00BF28C7">
              <w:rPr>
                <w:sz w:val="23"/>
                <w:szCs w:val="23"/>
              </w:rPr>
              <w:t xml:space="preserve">, </w:t>
            </w:r>
            <w:r w:rsidRPr="009F5BF1">
              <w:rPr>
                <w:sz w:val="23"/>
                <w:szCs w:val="23"/>
              </w:rPr>
              <w:t>must</w:t>
            </w:r>
            <w:r w:rsidRPr="00BF28C7">
              <w:rPr>
                <w:sz w:val="23"/>
                <w:szCs w:val="23"/>
              </w:rPr>
              <w:t xml:space="preserve"> hold a current pa</w:t>
            </w:r>
            <w:r w:rsidR="006E1B62">
              <w:rPr>
                <w:sz w:val="23"/>
                <w:szCs w:val="23"/>
              </w:rPr>
              <w:t>ediatric first aid certificate and</w:t>
            </w:r>
            <w:r w:rsidR="006E1B62">
              <w:rPr>
                <w:sz w:val="16"/>
                <w:szCs w:val="16"/>
              </w:rPr>
              <w:t xml:space="preserve"> </w:t>
            </w:r>
            <w:r w:rsidR="006E1B62">
              <w:rPr>
                <w:sz w:val="23"/>
                <w:szCs w:val="23"/>
              </w:rPr>
              <w:t>must be renewed every three years and be relevant for workers caring for young children a</w:t>
            </w:r>
            <w:r w:rsidR="005B7133">
              <w:rPr>
                <w:sz w:val="23"/>
                <w:szCs w:val="23"/>
              </w:rPr>
              <w:t>nd where relevant, babies.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AE09BF" w:rsidRPr="00BF28C7" w:rsidTr="001651A0">
        <w:tc>
          <w:tcPr>
            <w:tcW w:w="709" w:type="dxa"/>
          </w:tcPr>
          <w:p w:rsidR="00AE09BF" w:rsidRPr="00BF28C7" w:rsidRDefault="00AE09BF" w:rsidP="00B35195">
            <w:pPr>
              <w:rPr>
                <w:sz w:val="23"/>
                <w:szCs w:val="23"/>
              </w:rPr>
            </w:pPr>
          </w:p>
        </w:tc>
        <w:tc>
          <w:tcPr>
            <w:tcW w:w="7655" w:type="dxa"/>
          </w:tcPr>
          <w:p w:rsidR="00AE09BF" w:rsidRPr="00BF28C7" w:rsidRDefault="00AE09BF" w:rsidP="00B35195">
            <w:pPr>
              <w:rPr>
                <w:sz w:val="23"/>
                <w:szCs w:val="23"/>
              </w:rPr>
            </w:pPr>
            <w:r w:rsidRPr="00BF28C7">
              <w:rPr>
                <w:sz w:val="23"/>
                <w:szCs w:val="23"/>
              </w:rPr>
              <w:t xml:space="preserve">Providers should </w:t>
            </w:r>
            <w:proofErr w:type="gramStart"/>
            <w:r w:rsidRPr="00BF28C7">
              <w:rPr>
                <w:sz w:val="23"/>
                <w:szCs w:val="23"/>
              </w:rPr>
              <w:t>take into account</w:t>
            </w:r>
            <w:proofErr w:type="gramEnd"/>
            <w:r w:rsidRPr="00BF28C7">
              <w:rPr>
                <w:sz w:val="23"/>
                <w:szCs w:val="23"/>
              </w:rPr>
              <w:t xml:space="preserve"> the number of children, staff and layout of premises to ensure that a paediatric first aider is able to respond to emergencies quickly.</w:t>
            </w:r>
            <w:r>
              <w:t xml:space="preserve"> </w:t>
            </w:r>
          </w:p>
        </w:tc>
        <w:tc>
          <w:tcPr>
            <w:tcW w:w="1134" w:type="dxa"/>
          </w:tcPr>
          <w:p w:rsidR="00AE09BF" w:rsidRPr="00BF28C7" w:rsidRDefault="00AE09BF" w:rsidP="00B35195">
            <w:pPr>
              <w:rPr>
                <w:sz w:val="23"/>
                <w:szCs w:val="23"/>
              </w:rPr>
            </w:pPr>
          </w:p>
        </w:tc>
        <w:tc>
          <w:tcPr>
            <w:tcW w:w="3402" w:type="dxa"/>
          </w:tcPr>
          <w:p w:rsidR="00AE09BF" w:rsidRPr="00BF28C7" w:rsidRDefault="00AE09BF" w:rsidP="00B35195">
            <w:pPr>
              <w:rPr>
                <w:sz w:val="23"/>
                <w:szCs w:val="23"/>
              </w:rPr>
            </w:pPr>
          </w:p>
        </w:tc>
        <w:tc>
          <w:tcPr>
            <w:tcW w:w="2551" w:type="dxa"/>
          </w:tcPr>
          <w:p w:rsidR="00AE09BF" w:rsidRPr="00BF28C7" w:rsidRDefault="00AE09BF" w:rsidP="00B35195">
            <w:pPr>
              <w:rPr>
                <w:sz w:val="23"/>
                <w:szCs w:val="23"/>
              </w:rPr>
            </w:pPr>
          </w:p>
        </w:tc>
      </w:tr>
      <w:tr w:rsidR="006E1B62" w:rsidRPr="00BF28C7" w:rsidTr="001651A0">
        <w:tc>
          <w:tcPr>
            <w:tcW w:w="709" w:type="dxa"/>
          </w:tcPr>
          <w:p w:rsidR="006E1B62" w:rsidRPr="00BF28C7" w:rsidRDefault="006E1B62" w:rsidP="00B35195">
            <w:pPr>
              <w:rPr>
                <w:sz w:val="23"/>
                <w:szCs w:val="23"/>
              </w:rPr>
            </w:pPr>
          </w:p>
        </w:tc>
        <w:tc>
          <w:tcPr>
            <w:tcW w:w="7655" w:type="dxa"/>
          </w:tcPr>
          <w:p w:rsidR="006E1B62" w:rsidRPr="00CB44AD" w:rsidRDefault="006E1B62" w:rsidP="00914DF1">
            <w:pPr>
              <w:pStyle w:val="Default"/>
              <w:rPr>
                <w:color w:val="auto"/>
                <w:sz w:val="23"/>
                <w:szCs w:val="23"/>
              </w:rPr>
            </w:pPr>
            <w:r w:rsidRPr="00CB44AD">
              <w:rPr>
                <w:color w:val="auto"/>
                <w:sz w:val="23"/>
                <w:szCs w:val="23"/>
              </w:rPr>
              <w:t xml:space="preserve">All newly </w:t>
            </w:r>
            <w:r w:rsidR="00AE09BF" w:rsidRPr="00CB44AD">
              <w:rPr>
                <w:color w:val="auto"/>
                <w:sz w:val="23"/>
                <w:szCs w:val="23"/>
              </w:rPr>
              <w:t>qualified</w:t>
            </w:r>
            <w:r w:rsidR="00AE09BF" w:rsidRPr="00CB44AD">
              <w:rPr>
                <w:color w:val="auto"/>
                <w:sz w:val="16"/>
                <w:szCs w:val="16"/>
              </w:rPr>
              <w:t xml:space="preserve"> </w:t>
            </w:r>
            <w:r w:rsidR="00AE09BF" w:rsidRPr="00CB44AD">
              <w:rPr>
                <w:color w:val="auto"/>
              </w:rPr>
              <w:t>entrants</w:t>
            </w:r>
            <w:r w:rsidRPr="00CB44AD">
              <w:rPr>
                <w:color w:val="auto"/>
              </w:rPr>
              <w:t xml:space="preserve"> </w:t>
            </w:r>
            <w:r w:rsidRPr="00CB44AD">
              <w:rPr>
                <w:color w:val="auto"/>
                <w:sz w:val="23"/>
                <w:szCs w:val="23"/>
              </w:rPr>
              <w:t>to the early years workforce who have completed a level 2 and/or level 3 qualification on or after 30 June 2016, must also have either a full Paediatric First aid or an emergency P</w:t>
            </w:r>
            <w:r w:rsidR="00914DF1" w:rsidRPr="00CB44AD">
              <w:rPr>
                <w:color w:val="auto"/>
                <w:sz w:val="23"/>
                <w:szCs w:val="23"/>
              </w:rPr>
              <w:t>a</w:t>
            </w:r>
            <w:r w:rsidRPr="00CB44AD">
              <w:rPr>
                <w:color w:val="auto"/>
                <w:sz w:val="23"/>
                <w:szCs w:val="23"/>
              </w:rPr>
              <w:t>ediatric First Aid certificate within three months of starting work</w:t>
            </w:r>
            <w:r w:rsidRPr="00CB44AD">
              <w:rPr>
                <w:color w:val="auto"/>
                <w:sz w:val="16"/>
                <w:szCs w:val="16"/>
              </w:rPr>
              <w:t xml:space="preserve"> </w:t>
            </w:r>
            <w:r w:rsidRPr="00CB44AD">
              <w:rPr>
                <w:color w:val="auto"/>
                <w:sz w:val="23"/>
                <w:szCs w:val="23"/>
              </w:rPr>
              <w:t>in order to be included in the required staff:child ratios at level 2 or level 3 in an early years setting</w:t>
            </w:r>
            <w:r w:rsidR="00914DF1" w:rsidRPr="00CB44AD">
              <w:rPr>
                <w:color w:val="auto"/>
                <w:sz w:val="16"/>
                <w:szCs w:val="16"/>
              </w:rPr>
              <w:t>.</w:t>
            </w:r>
            <w:r w:rsidRPr="00CB44AD">
              <w:rPr>
                <w:color w:val="auto"/>
                <w:sz w:val="23"/>
                <w:szCs w:val="23"/>
              </w:rPr>
              <w:t xml:space="preserve"> </w:t>
            </w:r>
          </w:p>
        </w:tc>
        <w:tc>
          <w:tcPr>
            <w:tcW w:w="1134" w:type="dxa"/>
          </w:tcPr>
          <w:p w:rsidR="006E1B62" w:rsidRPr="00BF28C7" w:rsidRDefault="006E1B62" w:rsidP="00B35195">
            <w:pPr>
              <w:rPr>
                <w:sz w:val="23"/>
                <w:szCs w:val="23"/>
              </w:rPr>
            </w:pPr>
          </w:p>
        </w:tc>
        <w:tc>
          <w:tcPr>
            <w:tcW w:w="3402" w:type="dxa"/>
          </w:tcPr>
          <w:p w:rsidR="006E1B62" w:rsidRPr="00BF28C7" w:rsidRDefault="006E1B62" w:rsidP="00B35195">
            <w:pPr>
              <w:rPr>
                <w:sz w:val="23"/>
                <w:szCs w:val="23"/>
              </w:rPr>
            </w:pPr>
          </w:p>
        </w:tc>
        <w:tc>
          <w:tcPr>
            <w:tcW w:w="2551" w:type="dxa"/>
          </w:tcPr>
          <w:p w:rsidR="006E1B62" w:rsidRPr="00BF28C7" w:rsidRDefault="006E1B62"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CB44AD" w:rsidRDefault="00914DF1" w:rsidP="00914DF1">
            <w:pPr>
              <w:pStyle w:val="Default"/>
              <w:rPr>
                <w:color w:val="auto"/>
                <w:sz w:val="23"/>
                <w:szCs w:val="23"/>
              </w:rPr>
            </w:pPr>
            <w:r w:rsidRPr="00CB44AD">
              <w:rPr>
                <w:color w:val="auto"/>
                <w:sz w:val="23"/>
                <w:szCs w:val="23"/>
              </w:rPr>
              <w:t xml:space="preserve">Providers should display (or make available to parents) staff Paediatric First Aid certificates or a list of staff who have a current Paediatric First Aid certificate. </w:t>
            </w:r>
          </w:p>
          <w:p w:rsidR="00914DF1" w:rsidRPr="00CB44AD" w:rsidRDefault="00914DF1" w:rsidP="006E1B62">
            <w:pPr>
              <w:pStyle w:val="Default"/>
              <w:rPr>
                <w:color w:val="auto"/>
                <w:sz w:val="23"/>
                <w:szCs w:val="23"/>
              </w:rPr>
            </w:pP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3.26</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9F5BF1">
              <w:rPr>
                <w:sz w:val="23"/>
                <w:szCs w:val="23"/>
              </w:rPr>
              <w:t xml:space="preserve">must </w:t>
            </w:r>
            <w:r w:rsidRPr="00BF28C7">
              <w:rPr>
                <w:sz w:val="23"/>
                <w:szCs w:val="23"/>
              </w:rPr>
              <w:t xml:space="preserve">ensure that staff have sufficient understanding and use of English to ensure the well-being of children in their care. </w:t>
            </w:r>
            <w:r w:rsidR="009F5BF1">
              <w:rPr>
                <w:sz w:val="23"/>
                <w:szCs w:val="23"/>
              </w:rPr>
              <w:t xml:space="preserve">For example, </w:t>
            </w:r>
            <w:r w:rsidR="009F5BF1">
              <w:rPr>
                <w:sz w:val="23"/>
                <w:szCs w:val="23"/>
              </w:rPr>
              <w:lastRenderedPageBreak/>
              <w:t>settings must be in a position to keep records in English, to liaise with other agencies in English, to summon help, and to understand instructions</w:t>
            </w:r>
            <w:r w:rsidR="00B60D81">
              <w:rPr>
                <w:sz w:val="23"/>
                <w:szCs w:val="23"/>
              </w:rPr>
              <w:t xml:space="preserve"> such as those for safety of medicine or food hygiene.</w:t>
            </w:r>
            <w:r w:rsidR="009F5BF1">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b/>
                <w:sz w:val="23"/>
                <w:szCs w:val="23"/>
              </w:rPr>
            </w:pPr>
            <w:r w:rsidRPr="0024558B">
              <w:rPr>
                <w:b/>
                <w:sz w:val="23"/>
                <w:szCs w:val="23"/>
              </w:rPr>
              <w:t>Key Person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3.27</w:t>
            </w:r>
          </w:p>
        </w:tc>
        <w:tc>
          <w:tcPr>
            <w:tcW w:w="7655" w:type="dxa"/>
          </w:tcPr>
          <w:p w:rsidR="001651A0" w:rsidRPr="00BF28C7" w:rsidRDefault="001651A0" w:rsidP="00B35195">
            <w:pPr>
              <w:pStyle w:val="Default"/>
              <w:rPr>
                <w:sz w:val="23"/>
                <w:szCs w:val="23"/>
              </w:rPr>
            </w:pPr>
            <w:r w:rsidRPr="00BF28C7">
              <w:rPr>
                <w:sz w:val="23"/>
                <w:szCs w:val="23"/>
              </w:rPr>
              <w:t>Each child must be assigned a key person.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BF28C7">
              <w:rPr>
                <w:b/>
                <w:sz w:val="23"/>
                <w:szCs w:val="23"/>
              </w:rPr>
              <w:t>Staff : Child Ratio</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0D546C" w:rsidRPr="00BF28C7" w:rsidTr="00A85814">
        <w:trPr>
          <w:trHeight w:val="330"/>
        </w:trPr>
        <w:tc>
          <w:tcPr>
            <w:tcW w:w="709" w:type="dxa"/>
            <w:vMerge w:val="restart"/>
            <w:hideMark/>
          </w:tcPr>
          <w:p w:rsidR="000D546C" w:rsidRPr="00BF28C7" w:rsidRDefault="000D546C" w:rsidP="00B35195">
            <w:pPr>
              <w:rPr>
                <w:sz w:val="23"/>
                <w:szCs w:val="23"/>
              </w:rPr>
            </w:pPr>
            <w:r w:rsidRPr="00BF28C7">
              <w:rPr>
                <w:sz w:val="23"/>
                <w:szCs w:val="23"/>
              </w:rPr>
              <w:t>3.28</w:t>
            </w:r>
          </w:p>
        </w:tc>
        <w:tc>
          <w:tcPr>
            <w:tcW w:w="7655" w:type="dxa"/>
            <w:tcBorders>
              <w:bottom w:val="single" w:sz="4" w:space="0" w:color="auto"/>
            </w:tcBorders>
          </w:tcPr>
          <w:p w:rsidR="000D546C" w:rsidRPr="00A85814" w:rsidRDefault="000D546C" w:rsidP="00A85814">
            <w:pPr>
              <w:pStyle w:val="Default"/>
            </w:pPr>
            <w:r w:rsidRPr="00BF28C7">
              <w:rPr>
                <w:sz w:val="23"/>
                <w:szCs w:val="23"/>
              </w:rPr>
              <w:t xml:space="preserve">Staffing arrangements </w:t>
            </w:r>
            <w:r w:rsidRPr="009F5BF1">
              <w:rPr>
                <w:sz w:val="23"/>
                <w:szCs w:val="23"/>
              </w:rPr>
              <w:t>must</w:t>
            </w:r>
            <w:r w:rsidRPr="00D25606">
              <w:rPr>
                <w:b/>
                <w:sz w:val="23"/>
                <w:szCs w:val="23"/>
              </w:rPr>
              <w:t xml:space="preserve"> </w:t>
            </w:r>
            <w:r w:rsidRPr="00BF28C7">
              <w:rPr>
                <w:sz w:val="23"/>
                <w:szCs w:val="23"/>
              </w:rPr>
              <w:t>meet the needs of all children and ensure their safety</w:t>
            </w:r>
            <w:r>
              <w:rPr>
                <w:sz w:val="23"/>
                <w:szCs w:val="23"/>
              </w:rPr>
              <w:t>.</w:t>
            </w:r>
          </w:p>
        </w:tc>
        <w:tc>
          <w:tcPr>
            <w:tcW w:w="1134" w:type="dxa"/>
            <w:tcBorders>
              <w:bottom w:val="single" w:sz="4" w:space="0" w:color="auto"/>
            </w:tcBorders>
          </w:tcPr>
          <w:p w:rsidR="000D546C" w:rsidRPr="00BF28C7" w:rsidRDefault="000D546C" w:rsidP="00B35195">
            <w:pPr>
              <w:rPr>
                <w:sz w:val="23"/>
                <w:szCs w:val="23"/>
              </w:rPr>
            </w:pPr>
          </w:p>
        </w:tc>
        <w:tc>
          <w:tcPr>
            <w:tcW w:w="3402" w:type="dxa"/>
            <w:tcBorders>
              <w:bottom w:val="single" w:sz="4" w:space="0" w:color="auto"/>
            </w:tcBorders>
          </w:tcPr>
          <w:p w:rsidR="000D546C" w:rsidRPr="00BF28C7" w:rsidRDefault="000D546C" w:rsidP="00B35195">
            <w:pPr>
              <w:rPr>
                <w:sz w:val="23"/>
                <w:szCs w:val="23"/>
              </w:rPr>
            </w:pPr>
          </w:p>
        </w:tc>
        <w:tc>
          <w:tcPr>
            <w:tcW w:w="2551" w:type="dxa"/>
            <w:tcBorders>
              <w:bottom w:val="single" w:sz="4" w:space="0" w:color="auto"/>
            </w:tcBorders>
          </w:tcPr>
          <w:p w:rsidR="000D546C" w:rsidRPr="00BF28C7" w:rsidRDefault="000D546C" w:rsidP="00B35195">
            <w:pPr>
              <w:rPr>
                <w:sz w:val="23"/>
                <w:szCs w:val="23"/>
              </w:rPr>
            </w:pPr>
          </w:p>
        </w:tc>
      </w:tr>
      <w:tr w:rsidR="000D546C" w:rsidRPr="00BF28C7" w:rsidTr="00A85814">
        <w:trPr>
          <w:trHeight w:val="450"/>
        </w:trPr>
        <w:tc>
          <w:tcPr>
            <w:tcW w:w="709" w:type="dxa"/>
            <w:vMerge/>
          </w:tcPr>
          <w:p w:rsidR="000D546C" w:rsidRPr="00BF28C7" w:rsidRDefault="000D546C" w:rsidP="00B35195">
            <w:pPr>
              <w:rPr>
                <w:sz w:val="23"/>
                <w:szCs w:val="23"/>
              </w:rPr>
            </w:pPr>
          </w:p>
        </w:tc>
        <w:tc>
          <w:tcPr>
            <w:tcW w:w="7655" w:type="dxa"/>
            <w:tcBorders>
              <w:top w:val="single" w:sz="4" w:space="0" w:color="auto"/>
            </w:tcBorders>
          </w:tcPr>
          <w:p w:rsidR="000D546C" w:rsidRPr="00BF28C7" w:rsidRDefault="000D546C" w:rsidP="00A85814">
            <w:pPr>
              <w:pStyle w:val="Default"/>
              <w:rPr>
                <w:sz w:val="23"/>
                <w:szCs w:val="23"/>
              </w:rPr>
            </w:pPr>
            <w:r w:rsidRPr="00BF28C7">
              <w:rPr>
                <w:sz w:val="23"/>
                <w:szCs w:val="23"/>
              </w:rPr>
              <w:t xml:space="preserve">Ratios </w:t>
            </w:r>
            <w:r w:rsidRPr="009F5BF1">
              <w:rPr>
                <w:sz w:val="23"/>
                <w:szCs w:val="23"/>
              </w:rPr>
              <w:t>must</w:t>
            </w:r>
            <w:r w:rsidRPr="00BF28C7">
              <w:rPr>
                <w:sz w:val="23"/>
                <w:szCs w:val="23"/>
              </w:rPr>
              <w:t xml:space="preserve"> be adhered to (see </w:t>
            </w:r>
            <w:r>
              <w:rPr>
                <w:sz w:val="23"/>
                <w:szCs w:val="23"/>
              </w:rPr>
              <w:t xml:space="preserve">EYFS </w:t>
            </w:r>
            <w:r w:rsidRPr="00BF28C7">
              <w:rPr>
                <w:sz w:val="23"/>
                <w:szCs w:val="23"/>
              </w:rPr>
              <w:t>paragraph 3.</w:t>
            </w:r>
            <w:r>
              <w:rPr>
                <w:sz w:val="23"/>
                <w:szCs w:val="23"/>
              </w:rPr>
              <w:t>31 – 3.39</w:t>
            </w:r>
            <w:r w:rsidRPr="00BF28C7">
              <w:rPr>
                <w:sz w:val="23"/>
                <w:szCs w:val="23"/>
              </w:rPr>
              <w:t xml:space="preserve">) Providers </w:t>
            </w:r>
            <w:r w:rsidRPr="009F5BF1">
              <w:rPr>
                <w:sz w:val="23"/>
                <w:szCs w:val="23"/>
              </w:rPr>
              <w:t xml:space="preserve">must </w:t>
            </w:r>
            <w:r w:rsidRPr="00BF28C7">
              <w:rPr>
                <w:sz w:val="23"/>
                <w:szCs w:val="23"/>
              </w:rPr>
              <w:t xml:space="preserve">ensure that children are adequately supervised and decide how to deploy staff to </w:t>
            </w:r>
            <w:r>
              <w:rPr>
                <w:sz w:val="23"/>
                <w:szCs w:val="23"/>
              </w:rPr>
              <w:t>ensure children’s needs are met.</w:t>
            </w:r>
          </w:p>
        </w:tc>
        <w:tc>
          <w:tcPr>
            <w:tcW w:w="1134" w:type="dxa"/>
            <w:tcBorders>
              <w:top w:val="single" w:sz="4" w:space="0" w:color="auto"/>
            </w:tcBorders>
          </w:tcPr>
          <w:p w:rsidR="000D546C" w:rsidRPr="00BF28C7" w:rsidRDefault="000D546C" w:rsidP="00B35195">
            <w:pPr>
              <w:rPr>
                <w:sz w:val="23"/>
                <w:szCs w:val="23"/>
              </w:rPr>
            </w:pPr>
          </w:p>
        </w:tc>
        <w:tc>
          <w:tcPr>
            <w:tcW w:w="3402" w:type="dxa"/>
            <w:tcBorders>
              <w:top w:val="single" w:sz="4" w:space="0" w:color="auto"/>
            </w:tcBorders>
          </w:tcPr>
          <w:p w:rsidR="000D546C" w:rsidRPr="00BF28C7" w:rsidRDefault="000D546C" w:rsidP="00B35195">
            <w:pPr>
              <w:rPr>
                <w:sz w:val="23"/>
                <w:szCs w:val="23"/>
              </w:rPr>
            </w:pPr>
          </w:p>
        </w:tc>
        <w:tc>
          <w:tcPr>
            <w:tcW w:w="2551" w:type="dxa"/>
            <w:tcBorders>
              <w:top w:val="single" w:sz="4" w:space="0" w:color="auto"/>
            </w:tcBorders>
          </w:tcPr>
          <w:p w:rsidR="000D546C" w:rsidRPr="00BF28C7" w:rsidRDefault="000D546C" w:rsidP="00B35195">
            <w:pPr>
              <w:rPr>
                <w:sz w:val="23"/>
                <w:szCs w:val="23"/>
              </w:rPr>
            </w:pPr>
          </w:p>
        </w:tc>
      </w:tr>
      <w:tr w:rsidR="000D546C" w:rsidRPr="00BF28C7" w:rsidTr="000D546C">
        <w:trPr>
          <w:trHeight w:val="570"/>
        </w:trPr>
        <w:tc>
          <w:tcPr>
            <w:tcW w:w="709" w:type="dxa"/>
            <w:vMerge/>
          </w:tcPr>
          <w:p w:rsidR="000D546C" w:rsidRPr="00BF28C7" w:rsidRDefault="000D546C" w:rsidP="00B35195">
            <w:pPr>
              <w:rPr>
                <w:sz w:val="23"/>
                <w:szCs w:val="23"/>
              </w:rPr>
            </w:pPr>
          </w:p>
        </w:tc>
        <w:tc>
          <w:tcPr>
            <w:tcW w:w="7655" w:type="dxa"/>
            <w:tcBorders>
              <w:bottom w:val="single" w:sz="4" w:space="0" w:color="auto"/>
            </w:tcBorders>
          </w:tcPr>
          <w:p w:rsidR="000D546C" w:rsidRPr="00BF28C7" w:rsidRDefault="000D546C"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inform parents and/or carers about staff deployment, and, when relevant and practical, aim to involve them in these decisions. </w:t>
            </w:r>
          </w:p>
        </w:tc>
        <w:tc>
          <w:tcPr>
            <w:tcW w:w="1134" w:type="dxa"/>
            <w:tcBorders>
              <w:bottom w:val="single" w:sz="4" w:space="0" w:color="auto"/>
            </w:tcBorders>
          </w:tcPr>
          <w:p w:rsidR="000D546C" w:rsidRPr="00BF28C7" w:rsidRDefault="000D546C" w:rsidP="00B35195">
            <w:pPr>
              <w:rPr>
                <w:sz w:val="23"/>
                <w:szCs w:val="23"/>
              </w:rPr>
            </w:pPr>
          </w:p>
        </w:tc>
        <w:tc>
          <w:tcPr>
            <w:tcW w:w="3402" w:type="dxa"/>
            <w:tcBorders>
              <w:bottom w:val="single" w:sz="4" w:space="0" w:color="auto"/>
            </w:tcBorders>
          </w:tcPr>
          <w:p w:rsidR="000D546C" w:rsidRPr="00BF28C7" w:rsidRDefault="000D546C" w:rsidP="00B35195">
            <w:pPr>
              <w:rPr>
                <w:sz w:val="23"/>
                <w:szCs w:val="23"/>
              </w:rPr>
            </w:pPr>
          </w:p>
        </w:tc>
        <w:tc>
          <w:tcPr>
            <w:tcW w:w="2551" w:type="dxa"/>
            <w:tcBorders>
              <w:bottom w:val="single" w:sz="4" w:space="0" w:color="auto"/>
            </w:tcBorders>
          </w:tcPr>
          <w:p w:rsidR="000D546C" w:rsidRPr="00BF28C7" w:rsidRDefault="000D546C" w:rsidP="00B35195">
            <w:pPr>
              <w:rPr>
                <w:sz w:val="23"/>
                <w:szCs w:val="23"/>
              </w:rPr>
            </w:pPr>
          </w:p>
        </w:tc>
      </w:tr>
      <w:tr w:rsidR="000D546C" w:rsidRPr="00BF28C7" w:rsidTr="000D546C">
        <w:trPr>
          <w:trHeight w:val="480"/>
        </w:trPr>
        <w:tc>
          <w:tcPr>
            <w:tcW w:w="709" w:type="dxa"/>
            <w:vMerge/>
          </w:tcPr>
          <w:p w:rsidR="000D546C" w:rsidRPr="00BF28C7" w:rsidRDefault="000D546C" w:rsidP="00B35195">
            <w:pPr>
              <w:rPr>
                <w:sz w:val="23"/>
                <w:szCs w:val="23"/>
              </w:rPr>
            </w:pPr>
          </w:p>
        </w:tc>
        <w:tc>
          <w:tcPr>
            <w:tcW w:w="7655" w:type="dxa"/>
            <w:tcBorders>
              <w:top w:val="single" w:sz="4" w:space="0" w:color="auto"/>
            </w:tcBorders>
          </w:tcPr>
          <w:p w:rsidR="000D546C" w:rsidRPr="00BF28C7" w:rsidRDefault="000D546C" w:rsidP="00B35195">
            <w:pPr>
              <w:pStyle w:val="Default"/>
              <w:rPr>
                <w:sz w:val="23"/>
                <w:szCs w:val="23"/>
              </w:rPr>
            </w:pPr>
            <w:r w:rsidRPr="00A85814">
              <w:rPr>
                <w:sz w:val="23"/>
                <w:szCs w:val="23"/>
              </w:rPr>
              <w:t>Children must usually be within sight and hearing of staff and always within sight or hearing.</w:t>
            </w:r>
          </w:p>
        </w:tc>
        <w:tc>
          <w:tcPr>
            <w:tcW w:w="1134" w:type="dxa"/>
            <w:tcBorders>
              <w:top w:val="single" w:sz="4" w:space="0" w:color="auto"/>
            </w:tcBorders>
          </w:tcPr>
          <w:p w:rsidR="000D546C" w:rsidRPr="00BF28C7" w:rsidRDefault="000D546C" w:rsidP="00B35195">
            <w:pPr>
              <w:rPr>
                <w:sz w:val="23"/>
                <w:szCs w:val="23"/>
              </w:rPr>
            </w:pPr>
          </w:p>
        </w:tc>
        <w:tc>
          <w:tcPr>
            <w:tcW w:w="3402" w:type="dxa"/>
            <w:tcBorders>
              <w:top w:val="single" w:sz="4" w:space="0" w:color="auto"/>
            </w:tcBorders>
          </w:tcPr>
          <w:p w:rsidR="000D546C" w:rsidRPr="00BF28C7" w:rsidRDefault="000D546C" w:rsidP="00B35195">
            <w:pPr>
              <w:rPr>
                <w:sz w:val="23"/>
                <w:szCs w:val="23"/>
              </w:rPr>
            </w:pPr>
          </w:p>
        </w:tc>
        <w:tc>
          <w:tcPr>
            <w:tcW w:w="2551" w:type="dxa"/>
            <w:tcBorders>
              <w:top w:val="single" w:sz="4" w:space="0" w:color="auto"/>
            </w:tcBorders>
          </w:tcPr>
          <w:p w:rsidR="000D546C" w:rsidRPr="00BF28C7" w:rsidRDefault="000D546C" w:rsidP="00B35195">
            <w:pPr>
              <w:rPr>
                <w:sz w:val="23"/>
                <w:szCs w:val="23"/>
              </w:rPr>
            </w:pPr>
          </w:p>
        </w:tc>
      </w:tr>
      <w:tr w:rsidR="00CB44AD" w:rsidRPr="00BF28C7" w:rsidTr="001651A0">
        <w:tc>
          <w:tcPr>
            <w:tcW w:w="709" w:type="dxa"/>
          </w:tcPr>
          <w:p w:rsidR="00CB44AD" w:rsidRPr="00BF28C7" w:rsidRDefault="00CB44AD" w:rsidP="00B35195">
            <w:pPr>
              <w:rPr>
                <w:sz w:val="23"/>
                <w:szCs w:val="23"/>
              </w:rPr>
            </w:pPr>
            <w:r>
              <w:rPr>
                <w:sz w:val="23"/>
                <w:szCs w:val="23"/>
              </w:rPr>
              <w:t>3.29</w:t>
            </w:r>
          </w:p>
        </w:tc>
        <w:tc>
          <w:tcPr>
            <w:tcW w:w="7655" w:type="dxa"/>
          </w:tcPr>
          <w:p w:rsidR="00CB44AD" w:rsidRDefault="00CB44AD" w:rsidP="00CB44AD">
            <w:pPr>
              <w:autoSpaceDE w:val="0"/>
              <w:autoSpaceDN w:val="0"/>
              <w:adjustRightInd w:val="0"/>
              <w:rPr>
                <w:color w:val="000000"/>
                <w:sz w:val="23"/>
                <w:szCs w:val="23"/>
              </w:rPr>
            </w:pPr>
            <w:r>
              <w:rPr>
                <w:sz w:val="23"/>
                <w:szCs w:val="23"/>
              </w:rPr>
              <w:t xml:space="preserve">The provider must be aware that </w:t>
            </w:r>
            <w:r w:rsidRPr="00CB44AD">
              <w:rPr>
                <w:color w:val="000000"/>
                <w:sz w:val="23"/>
                <w:szCs w:val="23"/>
              </w:rPr>
              <w:t xml:space="preserve">those aged 17 or over may be included in ratios (and staff under 17 should be supervised at all times). Students on long term placements and volunteers (aged 17 or over) and staff working as apprentices in early education (aged 16 or over) may be included in the ratios if the provider is satisfied that they are competent and responsible. </w:t>
            </w:r>
          </w:p>
          <w:p w:rsidR="000D546C" w:rsidRPr="00CB44AD" w:rsidRDefault="000D546C" w:rsidP="00CB44AD">
            <w:pPr>
              <w:autoSpaceDE w:val="0"/>
              <w:autoSpaceDN w:val="0"/>
              <w:adjustRightInd w:val="0"/>
              <w:rPr>
                <w:color w:val="000000"/>
                <w:sz w:val="23"/>
                <w:szCs w:val="23"/>
              </w:rPr>
            </w:pPr>
          </w:p>
        </w:tc>
        <w:tc>
          <w:tcPr>
            <w:tcW w:w="1134" w:type="dxa"/>
          </w:tcPr>
          <w:p w:rsidR="00CB44AD" w:rsidRPr="00BF28C7" w:rsidRDefault="00CB44AD" w:rsidP="00B35195">
            <w:pPr>
              <w:rPr>
                <w:sz w:val="23"/>
                <w:szCs w:val="23"/>
              </w:rPr>
            </w:pPr>
          </w:p>
        </w:tc>
        <w:tc>
          <w:tcPr>
            <w:tcW w:w="3402" w:type="dxa"/>
          </w:tcPr>
          <w:p w:rsidR="00CB44AD" w:rsidRPr="00BF28C7" w:rsidRDefault="00CB44AD" w:rsidP="00B35195">
            <w:pPr>
              <w:rPr>
                <w:sz w:val="23"/>
                <w:szCs w:val="23"/>
              </w:rPr>
            </w:pPr>
          </w:p>
        </w:tc>
        <w:tc>
          <w:tcPr>
            <w:tcW w:w="2551" w:type="dxa"/>
          </w:tcPr>
          <w:p w:rsidR="00CB44AD" w:rsidRPr="00BF28C7" w:rsidRDefault="00CB44AD" w:rsidP="00B35195">
            <w:pPr>
              <w:rPr>
                <w:sz w:val="23"/>
                <w:szCs w:val="23"/>
              </w:rPr>
            </w:pPr>
          </w:p>
        </w:tc>
      </w:tr>
      <w:tr w:rsidR="000D546C" w:rsidRPr="00BF28C7" w:rsidTr="001651A0">
        <w:tc>
          <w:tcPr>
            <w:tcW w:w="709" w:type="dxa"/>
          </w:tcPr>
          <w:p w:rsidR="000D546C" w:rsidRDefault="000D546C" w:rsidP="00B35195">
            <w:pPr>
              <w:rPr>
                <w:sz w:val="23"/>
                <w:szCs w:val="23"/>
              </w:rPr>
            </w:pPr>
            <w:r>
              <w:rPr>
                <w:sz w:val="23"/>
                <w:szCs w:val="23"/>
              </w:rPr>
              <w:t>3.30</w:t>
            </w:r>
          </w:p>
        </w:tc>
        <w:tc>
          <w:tcPr>
            <w:tcW w:w="7655" w:type="dxa"/>
          </w:tcPr>
          <w:p w:rsidR="000D546C" w:rsidRDefault="000D546C" w:rsidP="00CB44AD">
            <w:pPr>
              <w:autoSpaceDE w:val="0"/>
              <w:autoSpaceDN w:val="0"/>
              <w:adjustRightInd w:val="0"/>
              <w:rPr>
                <w:sz w:val="23"/>
                <w:szCs w:val="23"/>
              </w:rPr>
            </w:pPr>
            <w:r w:rsidRPr="000D546C">
              <w:rPr>
                <w:sz w:val="23"/>
                <w:szCs w:val="23"/>
              </w:rPr>
              <w:t xml:space="preserve">The ratio and qualification requirements apply to the total number of staff available </w:t>
            </w:r>
            <w:r>
              <w:rPr>
                <w:sz w:val="23"/>
                <w:szCs w:val="23"/>
              </w:rPr>
              <w:t>to work directly with children.</w:t>
            </w:r>
          </w:p>
        </w:tc>
        <w:tc>
          <w:tcPr>
            <w:tcW w:w="1134" w:type="dxa"/>
          </w:tcPr>
          <w:p w:rsidR="000D546C" w:rsidRPr="00BF28C7" w:rsidRDefault="000D546C" w:rsidP="00B35195">
            <w:pPr>
              <w:rPr>
                <w:sz w:val="23"/>
                <w:szCs w:val="23"/>
              </w:rPr>
            </w:pPr>
          </w:p>
        </w:tc>
        <w:tc>
          <w:tcPr>
            <w:tcW w:w="3402" w:type="dxa"/>
          </w:tcPr>
          <w:p w:rsidR="000D546C" w:rsidRPr="00BF28C7" w:rsidRDefault="000D546C" w:rsidP="00B35195">
            <w:pPr>
              <w:rPr>
                <w:sz w:val="23"/>
                <w:szCs w:val="23"/>
              </w:rPr>
            </w:pPr>
          </w:p>
        </w:tc>
        <w:tc>
          <w:tcPr>
            <w:tcW w:w="2551" w:type="dxa"/>
          </w:tcPr>
          <w:p w:rsidR="000D546C" w:rsidRPr="00BF28C7" w:rsidRDefault="000D546C"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autoSpaceDE w:val="0"/>
              <w:autoSpaceDN w:val="0"/>
              <w:adjustRightInd w:val="0"/>
              <w:rPr>
                <w:b/>
                <w:sz w:val="23"/>
                <w:szCs w:val="23"/>
              </w:rPr>
            </w:pPr>
            <w:r w:rsidRPr="0024558B">
              <w:rPr>
                <w:b/>
                <w:sz w:val="23"/>
                <w:szCs w:val="23"/>
              </w:rPr>
              <w:t>Before/After school care and holiday provision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3.40</w:t>
            </w:r>
          </w:p>
        </w:tc>
        <w:tc>
          <w:tcPr>
            <w:tcW w:w="7655" w:type="dxa"/>
          </w:tcPr>
          <w:p w:rsidR="001651A0" w:rsidRPr="00B456E4" w:rsidRDefault="001651A0" w:rsidP="0008696E">
            <w:pPr>
              <w:autoSpaceDE w:val="0"/>
              <w:autoSpaceDN w:val="0"/>
              <w:adjustRightInd w:val="0"/>
              <w:spacing w:after="120"/>
              <w:rPr>
                <w:sz w:val="23"/>
                <w:szCs w:val="23"/>
              </w:rPr>
            </w:pPr>
            <w:r w:rsidRPr="00B456E4">
              <w:rPr>
                <w:sz w:val="23"/>
                <w:szCs w:val="23"/>
              </w:rPr>
              <w:t>Where the provision is solely before/after school care or holiday provision for children who normally attend Reception class (or older) during the school day, there must be sufficient staff as for a class of 30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B456E4" w:rsidRDefault="00914DF1" w:rsidP="00914DF1">
            <w:pPr>
              <w:pStyle w:val="Default"/>
              <w:rPr>
                <w:color w:val="auto"/>
                <w:sz w:val="23"/>
                <w:szCs w:val="23"/>
              </w:rPr>
            </w:pPr>
            <w:r w:rsidRPr="00B456E4">
              <w:rPr>
                <w:color w:val="auto"/>
              </w:rPr>
              <w:t>P</w:t>
            </w:r>
            <w:r w:rsidRPr="00B456E4">
              <w:rPr>
                <w:color w:val="auto"/>
                <w:sz w:val="23"/>
                <w:szCs w:val="23"/>
              </w:rPr>
              <w:t xml:space="preserve">roviders are to determine how many staff are needed to ensure the safety and welfare of children, bearing in mind the type(s) of activity and the age and needs of the children. </w:t>
            </w: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B456E4" w:rsidRDefault="00914DF1" w:rsidP="00914DF1">
            <w:pPr>
              <w:pStyle w:val="Default"/>
              <w:rPr>
                <w:color w:val="auto"/>
                <w:sz w:val="23"/>
                <w:szCs w:val="23"/>
              </w:rPr>
            </w:pPr>
            <w:r w:rsidRPr="00B456E4">
              <w:rPr>
                <w:color w:val="auto"/>
                <w:sz w:val="23"/>
                <w:szCs w:val="23"/>
              </w:rPr>
              <w:t xml:space="preserve">Providers are to determine what qualifications, if any, the manager and/or staff should have. </w:t>
            </w:r>
          </w:p>
          <w:p w:rsidR="00914DF1" w:rsidRPr="00B456E4" w:rsidRDefault="00914DF1" w:rsidP="00914DF1">
            <w:pPr>
              <w:pStyle w:val="Default"/>
              <w:rPr>
                <w:color w:val="auto"/>
                <w:sz w:val="23"/>
                <w:szCs w:val="23"/>
              </w:rPr>
            </w:pPr>
            <w:r w:rsidRPr="00B456E4">
              <w:rPr>
                <w:color w:val="auto"/>
                <w:sz w:val="23"/>
                <w:szCs w:val="23"/>
              </w:rPr>
              <w:lastRenderedPageBreak/>
              <w:t>(See footnote 5 at paragraph 1.1 of the EYFS for the learning and development requirements for providers offering care exclusively before/after school or during the school holidays).</w:t>
            </w:r>
          </w:p>
          <w:p w:rsidR="00914DF1" w:rsidRPr="00B456E4" w:rsidRDefault="00914DF1" w:rsidP="00914DF1">
            <w:pPr>
              <w:pStyle w:val="Default"/>
              <w:rPr>
                <w:color w:val="auto"/>
              </w:rPr>
            </w:pP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b/>
                <w:bCs/>
                <w:sz w:val="23"/>
                <w:szCs w:val="23"/>
              </w:rPr>
              <w:t xml:space="preserve">Childminders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3.41</w:t>
            </w:r>
          </w:p>
        </w:tc>
        <w:tc>
          <w:tcPr>
            <w:tcW w:w="7655" w:type="dxa"/>
          </w:tcPr>
          <w:p w:rsidR="001651A0" w:rsidRPr="00BF28C7" w:rsidRDefault="001651A0" w:rsidP="00B35195">
            <w:pPr>
              <w:pStyle w:val="Default"/>
              <w:rPr>
                <w:sz w:val="23"/>
                <w:szCs w:val="23"/>
              </w:rPr>
            </w:pPr>
            <w:r w:rsidRPr="00BF28C7">
              <w:rPr>
                <w:sz w:val="23"/>
                <w:szCs w:val="23"/>
              </w:rPr>
              <w:t xml:space="preserve">At any one time, childminders may care for a maximum of six children under the age of eight. Of these six children, a maximum of three may be young children, and there should only be one child under the age of one.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Any care provided for older children </w:t>
            </w:r>
            <w:r w:rsidRPr="00B60D81">
              <w:rPr>
                <w:color w:val="auto"/>
                <w:sz w:val="23"/>
                <w:szCs w:val="23"/>
              </w:rPr>
              <w:t>must</w:t>
            </w:r>
            <w:r w:rsidRPr="00BF28C7">
              <w:rPr>
                <w:color w:val="auto"/>
                <w:sz w:val="23"/>
                <w:szCs w:val="23"/>
              </w:rPr>
              <w:t xml:space="preserve"> not adversely affect the care of children receiving early years provision.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456E4">
              <w:rPr>
                <w:sz w:val="23"/>
                <w:szCs w:val="23"/>
              </w:rPr>
              <w:t>3.43</w:t>
            </w:r>
          </w:p>
        </w:tc>
        <w:tc>
          <w:tcPr>
            <w:tcW w:w="7655" w:type="dxa"/>
          </w:tcPr>
          <w:p w:rsidR="001651A0" w:rsidRPr="00BF28C7" w:rsidRDefault="001651A0" w:rsidP="00B35195">
            <w:pPr>
              <w:pStyle w:val="Default"/>
              <w:rPr>
                <w:color w:val="FF0000"/>
                <w:sz w:val="23"/>
                <w:szCs w:val="23"/>
              </w:rPr>
            </w:pPr>
            <w:r w:rsidRPr="00BF28C7">
              <w:rPr>
                <w:color w:val="auto"/>
                <w:sz w:val="23"/>
                <w:szCs w:val="23"/>
              </w:rPr>
              <w:t xml:space="preserve">Childminders </w:t>
            </w:r>
            <w:r w:rsidRPr="00B60D81">
              <w:rPr>
                <w:color w:val="auto"/>
                <w:sz w:val="23"/>
                <w:szCs w:val="23"/>
              </w:rPr>
              <w:t>must</w:t>
            </w:r>
            <w:r w:rsidRPr="00BF28C7">
              <w:rPr>
                <w:color w:val="auto"/>
                <w:sz w:val="23"/>
                <w:szCs w:val="23"/>
              </w:rPr>
              <w:t xml:space="preserve"> obtain parents and or carers’ permission to leave children with an assistant, including for very short periods of time.  </w:t>
            </w:r>
            <w:r w:rsidR="00B60D81">
              <w:rPr>
                <w:color w:val="auto"/>
                <w:sz w:val="23"/>
                <w:szCs w:val="23"/>
              </w:rPr>
              <w:t>For Childminders providing overnight care, the ratios continue to apply and the childminder must always be able to hear the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5B60B7" w:rsidRDefault="001651A0" w:rsidP="00B35195">
            <w:pPr>
              <w:pStyle w:val="Default"/>
              <w:rPr>
                <w:b/>
                <w:sz w:val="23"/>
                <w:szCs w:val="23"/>
              </w:rPr>
            </w:pPr>
            <w:r w:rsidRPr="00BF28C7">
              <w:rPr>
                <w:b/>
                <w:sz w:val="23"/>
                <w:szCs w:val="23"/>
              </w:rPr>
              <w:t>Health</w:t>
            </w:r>
            <w:r>
              <w:rPr>
                <w:b/>
                <w:sz w:val="23"/>
                <w:szCs w:val="23"/>
              </w:rPr>
              <w:t>: Medicines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3.44</w:t>
            </w:r>
          </w:p>
        </w:tc>
        <w:tc>
          <w:tcPr>
            <w:tcW w:w="7655" w:type="dxa"/>
          </w:tcPr>
          <w:p w:rsidR="001651A0" w:rsidRPr="00BF28C7" w:rsidRDefault="001651A0" w:rsidP="00B35195">
            <w:pPr>
              <w:pStyle w:val="Default"/>
              <w:rPr>
                <w:sz w:val="23"/>
                <w:szCs w:val="23"/>
              </w:rPr>
            </w:pPr>
            <w:r w:rsidRPr="00BF28C7">
              <w:rPr>
                <w:sz w:val="23"/>
                <w:szCs w:val="23"/>
              </w:rPr>
              <w:t xml:space="preserve">The provider </w:t>
            </w:r>
            <w:r w:rsidRPr="00B60D81">
              <w:rPr>
                <w:sz w:val="23"/>
                <w:szCs w:val="23"/>
              </w:rPr>
              <w:t xml:space="preserve">must </w:t>
            </w:r>
            <w:r w:rsidRPr="00BF28C7">
              <w:rPr>
                <w:sz w:val="23"/>
                <w:szCs w:val="23"/>
              </w:rPr>
              <w:t xml:space="preserve">promote the good health of children attending the setting.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autoSpaceDE w:val="0"/>
              <w:autoSpaceDN w:val="0"/>
              <w:adjustRightInd w:val="0"/>
              <w:spacing w:after="120"/>
              <w:ind w:left="-1"/>
              <w:rPr>
                <w:sz w:val="23"/>
                <w:szCs w:val="23"/>
              </w:rPr>
            </w:pPr>
            <w:r w:rsidRPr="00BF28C7">
              <w:rPr>
                <w:sz w:val="23"/>
                <w:szCs w:val="23"/>
              </w:rPr>
              <w:t xml:space="preserve">They </w:t>
            </w:r>
            <w:r w:rsidRPr="00B60D81">
              <w:rPr>
                <w:sz w:val="23"/>
                <w:szCs w:val="23"/>
              </w:rPr>
              <w:t>must</w:t>
            </w:r>
            <w:r w:rsidRPr="00BF28C7">
              <w:rPr>
                <w:sz w:val="23"/>
                <w:szCs w:val="23"/>
              </w:rPr>
              <w:t xml:space="preserve"> have a procedure, discussed with parents and/or carers, for responding to children who are ill or infectious, take necessary steps to prevent the spread of infection, and take appropriate action if children are ill.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3.45</w:t>
            </w:r>
          </w:p>
        </w:tc>
        <w:tc>
          <w:tcPr>
            <w:tcW w:w="7655" w:type="dxa"/>
            <w:hideMark/>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have and implement a policy, and procedure</w:t>
            </w:r>
            <w:r>
              <w:rPr>
                <w:sz w:val="23"/>
                <w:szCs w:val="23"/>
              </w:rPr>
              <w:t>s, for administering medicines.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It </w:t>
            </w:r>
            <w:r w:rsidRPr="00B60D81">
              <w:rPr>
                <w:sz w:val="23"/>
                <w:szCs w:val="23"/>
              </w:rPr>
              <w:t>must</w:t>
            </w:r>
            <w:r w:rsidRPr="00BF28C7">
              <w:rPr>
                <w:sz w:val="23"/>
                <w:szCs w:val="23"/>
              </w:rPr>
              <w:t xml:space="preserve"> include systems for obtaining information about a child’s needs for medicines, and for keeping this information up-to-date.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Training </w:t>
            </w:r>
            <w:r w:rsidRPr="00B60D81">
              <w:rPr>
                <w:sz w:val="23"/>
                <w:szCs w:val="23"/>
              </w:rPr>
              <w:t>must</w:t>
            </w:r>
            <w:r w:rsidRPr="00BF28C7">
              <w:rPr>
                <w:sz w:val="23"/>
                <w:szCs w:val="23"/>
              </w:rPr>
              <w:t xml:space="preserve"> be provided for staff where the administration of medicine requires medical or technical knowledge.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8B2D84" w:rsidP="00B35195">
            <w:pPr>
              <w:pStyle w:val="Default"/>
              <w:rPr>
                <w:sz w:val="23"/>
                <w:szCs w:val="23"/>
              </w:rPr>
            </w:pPr>
            <w:r w:rsidRPr="00B456E4">
              <w:rPr>
                <w:sz w:val="23"/>
                <w:szCs w:val="23"/>
              </w:rPr>
              <w:t>Prescription medicines must not be administered unless they have been prescribed for a child by a doctor, dentist, nurse or pharmacist (medicines containing aspirin should only be given if prescribed by a doctor).</w:t>
            </w:r>
            <w:r>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3.46</w:t>
            </w:r>
          </w:p>
        </w:tc>
        <w:tc>
          <w:tcPr>
            <w:tcW w:w="7655" w:type="dxa"/>
          </w:tcPr>
          <w:p w:rsidR="001651A0" w:rsidRPr="00BF28C7" w:rsidRDefault="001651A0" w:rsidP="00B35195">
            <w:pPr>
              <w:pStyle w:val="Default"/>
              <w:rPr>
                <w:sz w:val="23"/>
                <w:szCs w:val="23"/>
              </w:rPr>
            </w:pPr>
            <w:r w:rsidRPr="00BF28C7">
              <w:rPr>
                <w:sz w:val="23"/>
                <w:szCs w:val="23"/>
              </w:rPr>
              <w:t xml:space="preserve">Medicine (both prescription and non-prescription) </w:t>
            </w:r>
            <w:r w:rsidRPr="00B60D81">
              <w:rPr>
                <w:sz w:val="23"/>
                <w:szCs w:val="23"/>
              </w:rPr>
              <w:t>must</w:t>
            </w:r>
            <w:r w:rsidRPr="00BF28C7">
              <w:rPr>
                <w:sz w:val="23"/>
                <w:szCs w:val="23"/>
              </w:rPr>
              <w:t xml:space="preserve"> only be administered to a child where written permission </w:t>
            </w:r>
            <w:r w:rsidRPr="00BF28C7">
              <w:rPr>
                <w:color w:val="auto"/>
                <w:sz w:val="23"/>
                <w:szCs w:val="23"/>
              </w:rPr>
              <w:t xml:space="preserve">for that particular medicine has been obtained from the child’s parents and/or carer.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7175B2"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D25606">
              <w:rPr>
                <w:b/>
                <w:sz w:val="23"/>
                <w:szCs w:val="23"/>
              </w:rPr>
              <w:t xml:space="preserve"> </w:t>
            </w:r>
            <w:r w:rsidRPr="00BF28C7">
              <w:rPr>
                <w:sz w:val="23"/>
                <w:szCs w:val="23"/>
              </w:rPr>
              <w:t xml:space="preserve">keep a written record each time a medicine is administered to a child, and inform the child’s parents and/or carers on the same day, or as soon as reasonably practicable.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Pr>
                <w:b/>
                <w:bCs/>
                <w:sz w:val="23"/>
                <w:szCs w:val="23"/>
              </w:rPr>
              <w:t>Health:  Food and Drink</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3.47</w:t>
            </w:r>
          </w:p>
        </w:tc>
        <w:tc>
          <w:tcPr>
            <w:tcW w:w="7655" w:type="dxa"/>
            <w:hideMark/>
          </w:tcPr>
          <w:p w:rsidR="001651A0" w:rsidRPr="00BF28C7" w:rsidRDefault="001651A0" w:rsidP="00B35195">
            <w:pPr>
              <w:pStyle w:val="Default"/>
              <w:rPr>
                <w:sz w:val="23"/>
                <w:szCs w:val="23"/>
              </w:rPr>
            </w:pPr>
            <w:r w:rsidRPr="00BF28C7">
              <w:rPr>
                <w:sz w:val="23"/>
                <w:szCs w:val="23"/>
              </w:rPr>
              <w:t xml:space="preserve">Meals, snacks and drinks </w:t>
            </w:r>
            <w:r w:rsidRPr="00B60D81">
              <w:rPr>
                <w:sz w:val="23"/>
                <w:szCs w:val="23"/>
              </w:rPr>
              <w:t>must</w:t>
            </w:r>
            <w:r w:rsidRPr="0085511F">
              <w:rPr>
                <w:b/>
                <w:sz w:val="23"/>
                <w:szCs w:val="23"/>
              </w:rPr>
              <w:t xml:space="preserve"> </w:t>
            </w:r>
            <w:r w:rsidRPr="00BF28C7">
              <w:rPr>
                <w:sz w:val="23"/>
                <w:szCs w:val="23"/>
              </w:rPr>
              <w:t>be he</w:t>
            </w:r>
            <w:r>
              <w:rPr>
                <w:sz w:val="23"/>
                <w:szCs w:val="23"/>
              </w:rPr>
              <w:t>althy, balanced and nutritious.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 xml:space="preserve">Before a child is admitted to the setting </w:t>
            </w:r>
            <w:r w:rsidRPr="00BF28C7">
              <w:rPr>
                <w:sz w:val="23"/>
                <w:szCs w:val="23"/>
              </w:rPr>
              <w:t xml:space="preserve">the provider </w:t>
            </w:r>
            <w:r w:rsidRPr="00B60D81">
              <w:rPr>
                <w:sz w:val="23"/>
                <w:szCs w:val="23"/>
              </w:rPr>
              <w:t>must</w:t>
            </w:r>
            <w:r w:rsidRPr="00BF28C7">
              <w:rPr>
                <w:sz w:val="23"/>
                <w:szCs w:val="23"/>
              </w:rPr>
              <w:t xml:space="preserve"> also obtain information about any special dietary requirements, preferences and food allergies that the child has, and any special health requirements.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Fresh drinking water </w:t>
            </w:r>
            <w:r w:rsidRPr="00B60D81">
              <w:rPr>
                <w:sz w:val="23"/>
                <w:szCs w:val="23"/>
              </w:rPr>
              <w:t>must</w:t>
            </w:r>
            <w:r w:rsidRPr="00BF28C7">
              <w:rPr>
                <w:sz w:val="23"/>
                <w:szCs w:val="23"/>
              </w:rPr>
              <w:t xml:space="preserve"> be availab</w:t>
            </w:r>
            <w:r>
              <w:rPr>
                <w:sz w:val="23"/>
                <w:szCs w:val="23"/>
              </w:rPr>
              <w:t>le and accessible at all times.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w:t>
            </w:r>
            <w:r w:rsidRPr="00B60D81">
              <w:rPr>
                <w:sz w:val="23"/>
                <w:szCs w:val="23"/>
              </w:rPr>
              <w:t xml:space="preserve">must </w:t>
            </w:r>
            <w:r w:rsidRPr="00BF28C7">
              <w:rPr>
                <w:sz w:val="23"/>
                <w:szCs w:val="23"/>
              </w:rPr>
              <w:t>record and act on information from parents and carers about a child's dietary needs.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3.48</w:t>
            </w:r>
          </w:p>
        </w:tc>
        <w:tc>
          <w:tcPr>
            <w:tcW w:w="7655" w:type="dxa"/>
            <w:hideMark/>
          </w:tcPr>
          <w:p w:rsidR="001651A0" w:rsidRPr="00BF28C7" w:rsidRDefault="001651A0" w:rsidP="00B35195">
            <w:pPr>
              <w:pStyle w:val="Default"/>
              <w:rPr>
                <w:sz w:val="23"/>
                <w:szCs w:val="23"/>
              </w:rPr>
            </w:pPr>
            <w:r w:rsidRPr="00BF28C7">
              <w:rPr>
                <w:sz w:val="23"/>
                <w:szCs w:val="23"/>
              </w:rPr>
              <w:t xml:space="preserve">There </w:t>
            </w:r>
            <w:r w:rsidRPr="00B60D81">
              <w:rPr>
                <w:sz w:val="23"/>
                <w:szCs w:val="23"/>
              </w:rPr>
              <w:t>must</w:t>
            </w:r>
            <w:r w:rsidRPr="00BF28C7">
              <w:rPr>
                <w:sz w:val="23"/>
                <w:szCs w:val="23"/>
              </w:rPr>
              <w:t xml:space="preserve"> be an area which is adequately equipped to provide healthy meals, snacks and drinks.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There </w:t>
            </w:r>
            <w:r w:rsidRPr="00B60D81">
              <w:rPr>
                <w:sz w:val="23"/>
                <w:szCs w:val="23"/>
              </w:rPr>
              <w:t>must</w:t>
            </w:r>
            <w:r w:rsidRPr="00BF28C7">
              <w:rPr>
                <w:sz w:val="23"/>
                <w:szCs w:val="23"/>
              </w:rPr>
              <w:t xml:space="preserve"> be suitable facilities for the hygienic preparation of </w:t>
            </w:r>
            <w:r w:rsidRPr="00BF28C7">
              <w:rPr>
                <w:color w:val="auto"/>
                <w:sz w:val="23"/>
                <w:szCs w:val="23"/>
              </w:rPr>
              <w:t xml:space="preserve">food for children, if necessary including suitable sterilisation equipment for babies’ food.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be confident that those responsible for preparing and handling food are competent to do so.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 xml:space="preserve">In group provision, </w:t>
            </w:r>
            <w:r w:rsidRPr="00BF28C7">
              <w:rPr>
                <w:sz w:val="23"/>
                <w:szCs w:val="23"/>
              </w:rPr>
              <w:t xml:space="preserve">all staff involved in preparing and handling food </w:t>
            </w:r>
            <w:r w:rsidRPr="00B60D81">
              <w:rPr>
                <w:sz w:val="23"/>
                <w:szCs w:val="23"/>
              </w:rPr>
              <w:t xml:space="preserve">must </w:t>
            </w:r>
            <w:r w:rsidRPr="00BF28C7">
              <w:rPr>
                <w:sz w:val="23"/>
                <w:szCs w:val="23"/>
              </w:rPr>
              <w:t>receive training in food hygiene.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3.49</w:t>
            </w:r>
          </w:p>
        </w:tc>
        <w:tc>
          <w:tcPr>
            <w:tcW w:w="7655" w:type="dxa"/>
          </w:tcPr>
          <w:p w:rsidR="001651A0" w:rsidRPr="00BF28C7" w:rsidRDefault="001651A0" w:rsidP="00B35195">
            <w:pPr>
              <w:pStyle w:val="Default"/>
              <w:rPr>
                <w:sz w:val="23"/>
                <w:szCs w:val="23"/>
              </w:rPr>
            </w:pPr>
            <w:r w:rsidRPr="00BF28C7">
              <w:rPr>
                <w:sz w:val="23"/>
                <w:szCs w:val="23"/>
              </w:rPr>
              <w:t xml:space="preserve">Registered providers or the childminder agency </w:t>
            </w:r>
            <w:r w:rsidRPr="00B60D81">
              <w:rPr>
                <w:sz w:val="23"/>
                <w:szCs w:val="23"/>
              </w:rPr>
              <w:t>must</w:t>
            </w:r>
            <w:r w:rsidRPr="00BF28C7">
              <w:rPr>
                <w:sz w:val="23"/>
                <w:szCs w:val="23"/>
              </w:rPr>
              <w:t xml:space="preserve"> notify Ofsted of any food poisoning affecting two or more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087187" w:rsidRPr="00087187" w:rsidRDefault="001651A0" w:rsidP="00087187">
            <w:pPr>
              <w:pStyle w:val="Default"/>
            </w:pPr>
            <w:r w:rsidRPr="00BF28C7">
              <w:rPr>
                <w:sz w:val="23"/>
                <w:szCs w:val="23"/>
              </w:rPr>
              <w:t xml:space="preserve">Notification </w:t>
            </w:r>
            <w:r w:rsidRPr="00B60D81">
              <w:rPr>
                <w:sz w:val="23"/>
                <w:szCs w:val="23"/>
              </w:rPr>
              <w:t>must</w:t>
            </w:r>
            <w:r w:rsidRPr="00BF28C7">
              <w:rPr>
                <w:sz w:val="23"/>
                <w:szCs w:val="23"/>
              </w:rPr>
              <w:t xml:space="preserve"> be </w:t>
            </w:r>
            <w:r w:rsidRPr="00BF28C7">
              <w:rPr>
                <w:color w:val="auto"/>
                <w:sz w:val="23"/>
                <w:szCs w:val="23"/>
              </w:rPr>
              <w:t xml:space="preserve">made as soon as is reasonably practicable and </w:t>
            </w:r>
            <w:r w:rsidRPr="00BF28C7">
              <w:rPr>
                <w:sz w:val="23"/>
                <w:szCs w:val="23"/>
              </w:rPr>
              <w:t xml:space="preserve">at least within 14 days of the incident. </w:t>
            </w:r>
          </w:p>
          <w:p w:rsidR="001651A0" w:rsidRPr="00087187" w:rsidRDefault="00087187" w:rsidP="00087187">
            <w:pPr>
              <w:autoSpaceDE w:val="0"/>
              <w:autoSpaceDN w:val="0"/>
              <w:adjustRightInd w:val="0"/>
              <w:rPr>
                <w:color w:val="000000"/>
                <w:sz w:val="23"/>
                <w:szCs w:val="23"/>
              </w:rPr>
            </w:pPr>
            <w:r w:rsidRPr="00087187">
              <w:rPr>
                <w:color w:val="000000"/>
                <w:sz w:val="23"/>
                <w:szCs w:val="23"/>
              </w:rPr>
              <w:t xml:space="preserve">A registered provider, who, without reasonable excuse, fails to comply with this requirement, commits an offence.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Pr>
                <w:b/>
                <w:bCs/>
                <w:sz w:val="23"/>
                <w:szCs w:val="23"/>
              </w:rPr>
              <w:t xml:space="preserve">Health:  </w:t>
            </w:r>
            <w:r w:rsidRPr="00BF28C7">
              <w:rPr>
                <w:b/>
                <w:bCs/>
                <w:sz w:val="23"/>
                <w:szCs w:val="23"/>
              </w:rPr>
              <w:t xml:space="preserve">Accident or injury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3.50</w:t>
            </w: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ensure there is a first aid box accessible at all times </w:t>
            </w:r>
            <w:r w:rsidRPr="00BF28C7">
              <w:rPr>
                <w:color w:val="auto"/>
                <w:sz w:val="23"/>
                <w:szCs w:val="23"/>
              </w:rPr>
              <w:t xml:space="preserve">with appropriate content for use with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keep a written record of accidents or injuries and first aid treatment.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w:t>
            </w:r>
            <w:r w:rsidRPr="00B60D81">
              <w:rPr>
                <w:sz w:val="23"/>
                <w:szCs w:val="23"/>
              </w:rPr>
              <w:t>must</w:t>
            </w:r>
            <w:r w:rsidRPr="00BF28C7">
              <w:rPr>
                <w:sz w:val="23"/>
                <w:szCs w:val="23"/>
              </w:rPr>
              <w:t xml:space="preserve"> inform parents and/or carers of any accident or injury sustained by the child on the same day, or as soon as reasonably practicable, of any first aid treatment given.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lastRenderedPageBreak/>
              <w:t>3.51</w:t>
            </w:r>
          </w:p>
        </w:tc>
        <w:tc>
          <w:tcPr>
            <w:tcW w:w="7655" w:type="dxa"/>
          </w:tcPr>
          <w:p w:rsidR="001651A0" w:rsidRPr="00BF28C7" w:rsidRDefault="001651A0" w:rsidP="00B35195">
            <w:pPr>
              <w:pStyle w:val="Default"/>
              <w:rPr>
                <w:color w:val="auto"/>
                <w:sz w:val="23"/>
                <w:szCs w:val="23"/>
              </w:rPr>
            </w:pPr>
            <w:r w:rsidRPr="00BF28C7">
              <w:rPr>
                <w:sz w:val="23"/>
                <w:szCs w:val="23"/>
              </w:rPr>
              <w:t xml:space="preserve">Registered providers or the childminding agency </w:t>
            </w:r>
            <w:r w:rsidRPr="00B60D81">
              <w:rPr>
                <w:sz w:val="23"/>
                <w:szCs w:val="23"/>
              </w:rPr>
              <w:t>must</w:t>
            </w:r>
            <w:r w:rsidRPr="0085511F">
              <w:rPr>
                <w:b/>
                <w:sz w:val="23"/>
                <w:szCs w:val="23"/>
              </w:rPr>
              <w:t xml:space="preserve"> </w:t>
            </w:r>
            <w:r w:rsidRPr="00BF28C7">
              <w:rPr>
                <w:sz w:val="23"/>
                <w:szCs w:val="23"/>
              </w:rPr>
              <w:t xml:space="preserve">notify Ofsted of any serious accident, illness or injury to, or death of, any child while in their care, and of the action taken. Notification </w:t>
            </w:r>
            <w:r w:rsidRPr="00D25606">
              <w:rPr>
                <w:b/>
                <w:sz w:val="23"/>
                <w:szCs w:val="23"/>
              </w:rPr>
              <w:t>must</w:t>
            </w:r>
            <w:r w:rsidRPr="00BF28C7">
              <w:rPr>
                <w:sz w:val="23"/>
                <w:szCs w:val="23"/>
              </w:rPr>
              <w:t xml:space="preserve"> be </w:t>
            </w:r>
            <w:r w:rsidRPr="00BF28C7">
              <w:rPr>
                <w:color w:val="auto"/>
                <w:sz w:val="23"/>
                <w:szCs w:val="23"/>
              </w:rPr>
              <w:t xml:space="preserve">made as soon as is reasonably practicable and at least within 14 days. </w:t>
            </w:r>
            <w:r w:rsidR="00087187">
              <w:rPr>
                <w:color w:val="auto"/>
                <w:sz w:val="23"/>
                <w:szCs w:val="23"/>
              </w:rPr>
              <w:t xml:space="preserve"> </w:t>
            </w:r>
            <w:r w:rsidR="002A4CF6">
              <w:rPr>
                <w:color w:val="auto"/>
                <w:sz w:val="23"/>
                <w:szCs w:val="23"/>
              </w:rPr>
              <w:t>(</w:t>
            </w:r>
            <w:r w:rsidR="00087187">
              <w:rPr>
                <w:color w:val="auto"/>
                <w:sz w:val="23"/>
                <w:szCs w:val="23"/>
              </w:rPr>
              <w:t xml:space="preserve">For clarification of serious injuries refer to </w:t>
            </w:r>
            <w:hyperlink r:id="rId25" w:history="1">
              <w:r w:rsidR="00087187" w:rsidRPr="002A4CF6">
                <w:rPr>
                  <w:rStyle w:val="Hyperlink"/>
                  <w:sz w:val="23"/>
                  <w:szCs w:val="23"/>
                </w:rPr>
                <w:t xml:space="preserve">Ofsted’s </w:t>
              </w:r>
              <w:r w:rsidR="002A4CF6" w:rsidRPr="002A4CF6">
                <w:rPr>
                  <w:rStyle w:val="Hyperlink"/>
                  <w:sz w:val="23"/>
                  <w:szCs w:val="23"/>
                </w:rPr>
                <w:t>Early Years Compliance Handbook</w:t>
              </w:r>
            </w:hyperlink>
            <w:r w:rsidR="002A4CF6">
              <w:rPr>
                <w:color w:val="auto"/>
                <w:sz w:val="23"/>
                <w:szCs w:val="23"/>
              </w:rPr>
              <w:t xml:space="preserve"> page 15).</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notify local child protection agencies of any serious accident or injury to, or the death of, any child while in their care, and </w:t>
            </w:r>
            <w:r w:rsidRPr="00B60D81">
              <w:rPr>
                <w:sz w:val="23"/>
                <w:szCs w:val="23"/>
              </w:rPr>
              <w:t>must</w:t>
            </w:r>
            <w:r w:rsidRPr="00BF28C7">
              <w:rPr>
                <w:sz w:val="23"/>
                <w:szCs w:val="23"/>
              </w:rPr>
              <w:t xml:space="preserve"> act on any advice from those agencies.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Pr>
                <w:b/>
                <w:bCs/>
                <w:sz w:val="23"/>
                <w:szCs w:val="23"/>
              </w:rPr>
              <w:t>Health:  Managing behaviour</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3.52</w:t>
            </w:r>
          </w:p>
        </w:tc>
        <w:tc>
          <w:tcPr>
            <w:tcW w:w="7655" w:type="dxa"/>
            <w:hideMark/>
          </w:tcPr>
          <w:p w:rsidR="001651A0" w:rsidRPr="00BF28C7" w:rsidRDefault="001651A0" w:rsidP="00B35195">
            <w:pPr>
              <w:pStyle w:val="Default"/>
              <w:rPr>
                <w:sz w:val="23"/>
                <w:szCs w:val="23"/>
              </w:rPr>
            </w:pPr>
            <w:r w:rsidRPr="00BF28C7">
              <w:rPr>
                <w:sz w:val="23"/>
                <w:szCs w:val="23"/>
              </w:rPr>
              <w:t xml:space="preserve">Providers are responsible for managing children’s </w:t>
            </w:r>
            <w:r>
              <w:rPr>
                <w:sz w:val="23"/>
                <w:szCs w:val="23"/>
              </w:rPr>
              <w:t>behaviour in an appropriate way.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not give</w:t>
            </w:r>
            <w:r>
              <w:rPr>
                <w:sz w:val="23"/>
                <w:szCs w:val="23"/>
              </w:rPr>
              <w:t xml:space="preserve"> corporal punishment to a child.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B60D81">
              <w:rPr>
                <w:sz w:val="23"/>
                <w:szCs w:val="23"/>
              </w:rPr>
              <w:t>must</w:t>
            </w:r>
            <w:r w:rsidRPr="00BF28C7">
              <w:rPr>
                <w:sz w:val="23"/>
                <w:szCs w:val="23"/>
              </w:rPr>
              <w:t xml:space="preserve"> take all reasonable steps to ensure that corporal punishment is not given by any </w:t>
            </w:r>
            <w:r w:rsidRPr="00BF28C7">
              <w:rPr>
                <w:color w:val="auto"/>
                <w:sz w:val="23"/>
                <w:szCs w:val="23"/>
              </w:rPr>
              <w:t xml:space="preserve">person who cares for or is in regular contact with a child or by any person living or working in the premises where care is provided.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including childminders, </w:t>
            </w:r>
            <w:r w:rsidRPr="00B60D81">
              <w:rPr>
                <w:sz w:val="23"/>
                <w:szCs w:val="23"/>
              </w:rPr>
              <w:t>must</w:t>
            </w:r>
            <w:r w:rsidRPr="00BF28C7">
              <w:rPr>
                <w:sz w:val="23"/>
                <w:szCs w:val="23"/>
              </w:rPr>
              <w:t xml:space="preserve"> keep a record of any occasion where physical intervention is used, and parents and/or carers </w:t>
            </w:r>
            <w:r w:rsidRPr="0085511F">
              <w:rPr>
                <w:b/>
                <w:sz w:val="23"/>
                <w:szCs w:val="23"/>
              </w:rPr>
              <w:t>must</w:t>
            </w:r>
            <w:r w:rsidRPr="00BF28C7">
              <w:rPr>
                <w:sz w:val="23"/>
                <w:szCs w:val="23"/>
              </w:rPr>
              <w:t xml:space="preserve"> be informed on the same day, or as soon as reasonably practicable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3.53</w:t>
            </w:r>
          </w:p>
        </w:tc>
        <w:tc>
          <w:tcPr>
            <w:tcW w:w="7655" w:type="dxa"/>
            <w:hideMark/>
          </w:tcPr>
          <w:p w:rsidR="001651A0" w:rsidRDefault="001651A0" w:rsidP="00B35195">
            <w:pPr>
              <w:pStyle w:val="Default"/>
              <w:rPr>
                <w:sz w:val="23"/>
                <w:szCs w:val="23"/>
              </w:rPr>
            </w:pPr>
            <w:r w:rsidRPr="00BF28C7">
              <w:rPr>
                <w:sz w:val="23"/>
                <w:szCs w:val="23"/>
              </w:rPr>
              <w:t xml:space="preserve">Providers </w:t>
            </w:r>
            <w:r w:rsidRPr="00B60D81">
              <w:rPr>
                <w:sz w:val="23"/>
                <w:szCs w:val="23"/>
              </w:rPr>
              <w:t>must not</w:t>
            </w:r>
            <w:r w:rsidRPr="00BF28C7">
              <w:rPr>
                <w:sz w:val="23"/>
                <w:szCs w:val="23"/>
              </w:rPr>
              <w:t xml:space="preserve"> threaten corporal punishment, and </w:t>
            </w:r>
            <w:r w:rsidRPr="0085511F">
              <w:rPr>
                <w:b/>
                <w:sz w:val="23"/>
                <w:szCs w:val="23"/>
              </w:rPr>
              <w:t>must</w:t>
            </w:r>
            <w:r w:rsidRPr="00BF28C7">
              <w:rPr>
                <w:sz w:val="23"/>
                <w:szCs w:val="23"/>
              </w:rPr>
              <w:t xml:space="preserve"> not use or threaten any punishment which could a</w:t>
            </w:r>
            <w:r w:rsidR="008F3A85">
              <w:rPr>
                <w:sz w:val="23"/>
                <w:szCs w:val="23"/>
              </w:rPr>
              <w:t>dversely affect a child's</w:t>
            </w:r>
            <w:r w:rsidRPr="00BF28C7">
              <w:rPr>
                <w:sz w:val="23"/>
                <w:szCs w:val="23"/>
              </w:rPr>
              <w:t xml:space="preserve"> well-being. </w:t>
            </w:r>
          </w:p>
          <w:p w:rsidR="00E724B0" w:rsidRPr="00BF28C7" w:rsidRDefault="00E724B0" w:rsidP="00B35195">
            <w:pPr>
              <w:pStyle w:val="Default"/>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Safety and suitability of premises, environment and equipment </w:t>
            </w:r>
          </w:p>
          <w:p w:rsidR="001651A0" w:rsidRPr="00BF28C7" w:rsidRDefault="001651A0" w:rsidP="00B35195">
            <w:pPr>
              <w:pStyle w:val="Default"/>
              <w:rPr>
                <w:sz w:val="23"/>
                <w:szCs w:val="23"/>
              </w:rPr>
            </w:pPr>
            <w:r w:rsidRPr="00BF28C7">
              <w:rPr>
                <w:b/>
                <w:bCs/>
                <w:sz w:val="23"/>
                <w:szCs w:val="23"/>
              </w:rPr>
              <w:t xml:space="preserve">Safety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3.54</w:t>
            </w:r>
          </w:p>
        </w:tc>
        <w:tc>
          <w:tcPr>
            <w:tcW w:w="7655" w:type="dxa"/>
          </w:tcPr>
          <w:p w:rsidR="001651A0" w:rsidRPr="00BF28C7" w:rsidRDefault="00E724B0" w:rsidP="00E724B0">
            <w:pPr>
              <w:autoSpaceDE w:val="0"/>
              <w:autoSpaceDN w:val="0"/>
              <w:adjustRightInd w:val="0"/>
              <w:rPr>
                <w:sz w:val="23"/>
                <w:szCs w:val="23"/>
              </w:rPr>
            </w:pPr>
            <w:r w:rsidRPr="00E724B0">
              <w:rPr>
                <w:color w:val="000000"/>
                <w:sz w:val="23"/>
                <w:szCs w:val="23"/>
              </w:rPr>
              <w:t xml:space="preserve">Providers must ensure that their premises, including overall floor space and outdoor spaces, are fit for purpose and suitable for the age of children cared for and the activities provided on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7175B2"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comply with requirements of health and safety legislation (including the fire safety and hygiene requirements)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3.55</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take reasonable steps to ensure the safety of children, staff and others on the premises in the case of fire or any other emergency, and </w:t>
            </w:r>
            <w:r w:rsidRPr="00B60D81">
              <w:rPr>
                <w:sz w:val="23"/>
                <w:szCs w:val="23"/>
              </w:rPr>
              <w:t>must</w:t>
            </w:r>
            <w:r w:rsidRPr="0085511F">
              <w:rPr>
                <w:b/>
                <w:sz w:val="23"/>
                <w:szCs w:val="23"/>
              </w:rPr>
              <w:t xml:space="preserve"> </w:t>
            </w:r>
            <w:r w:rsidRPr="00BF28C7">
              <w:rPr>
                <w:sz w:val="23"/>
                <w:szCs w:val="23"/>
              </w:rPr>
              <w:t xml:space="preserve">have an emergency evacuation procedure.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E724B0" w:rsidRDefault="00E724B0" w:rsidP="00E724B0">
            <w:pPr>
              <w:autoSpaceDE w:val="0"/>
              <w:autoSpaceDN w:val="0"/>
              <w:adjustRightInd w:val="0"/>
              <w:rPr>
                <w:color w:val="000000"/>
                <w:sz w:val="23"/>
                <w:szCs w:val="23"/>
              </w:rPr>
            </w:pPr>
            <w:r w:rsidRPr="00E724B0">
              <w:rPr>
                <w:color w:val="000000"/>
                <w:sz w:val="23"/>
                <w:szCs w:val="23"/>
              </w:rPr>
              <w:t>Providers must have appropriate fire detection and control equipment (for example, fire alarms, smoke detectors, fire blankets and/or fire extinguishers) which is in working order</w:t>
            </w:r>
            <w:r>
              <w:rPr>
                <w:color w:val="000000"/>
                <w:sz w:val="23"/>
                <w:szCs w:val="23"/>
              </w:rPr>
              <w:t>.</w:t>
            </w:r>
            <w:r w:rsidRPr="00E724B0">
              <w:rPr>
                <w:color w:val="000000"/>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AF12B5" w:rsidRPr="00BF28C7" w:rsidRDefault="001651A0" w:rsidP="00B35195">
            <w:pPr>
              <w:pStyle w:val="Default"/>
              <w:rPr>
                <w:sz w:val="23"/>
                <w:szCs w:val="23"/>
              </w:rPr>
            </w:pPr>
            <w:r w:rsidRPr="00BF28C7">
              <w:rPr>
                <w:sz w:val="23"/>
                <w:szCs w:val="23"/>
              </w:rPr>
              <w:t xml:space="preserve">Fire exits </w:t>
            </w:r>
            <w:r w:rsidRPr="00B60D81">
              <w:rPr>
                <w:sz w:val="23"/>
                <w:szCs w:val="23"/>
              </w:rPr>
              <w:t>must</w:t>
            </w:r>
            <w:r w:rsidRPr="00BF28C7">
              <w:rPr>
                <w:sz w:val="23"/>
                <w:szCs w:val="23"/>
              </w:rPr>
              <w:t xml:space="preserve"> be clearly identifiable and fire doors </w:t>
            </w:r>
            <w:r w:rsidRPr="00B60D81">
              <w:rPr>
                <w:sz w:val="23"/>
                <w:szCs w:val="23"/>
              </w:rPr>
              <w:t>must</w:t>
            </w:r>
            <w:r w:rsidRPr="00BF28C7">
              <w:rPr>
                <w:sz w:val="23"/>
                <w:szCs w:val="23"/>
              </w:rPr>
              <w:t xml:space="preserve"> be free of obstruction an</w:t>
            </w:r>
            <w:r w:rsidR="00E724B0">
              <w:rPr>
                <w:sz w:val="23"/>
                <w:szCs w:val="23"/>
              </w:rPr>
              <w:t>d easily opened from the inside</w:t>
            </w:r>
            <w:r w:rsidRPr="00BF28C7">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Smoking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3.56</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 not</w:t>
            </w:r>
            <w:r w:rsidRPr="00BF28C7">
              <w:rPr>
                <w:sz w:val="23"/>
                <w:szCs w:val="23"/>
              </w:rPr>
              <w:t xml:space="preserve"> allow smoking in or on the premises when children are present or about to be present.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3.57</w:t>
            </w:r>
          </w:p>
        </w:tc>
        <w:tc>
          <w:tcPr>
            <w:tcW w:w="7655" w:type="dxa"/>
            <w:hideMark/>
          </w:tcPr>
          <w:p w:rsidR="001651A0" w:rsidRDefault="001651A0" w:rsidP="00AF12B5">
            <w:pPr>
              <w:pStyle w:val="Default"/>
              <w:spacing w:after="33"/>
              <w:rPr>
                <w:sz w:val="23"/>
                <w:szCs w:val="23"/>
              </w:rPr>
            </w:pPr>
            <w:r w:rsidRPr="00BF28C7">
              <w:rPr>
                <w:sz w:val="23"/>
                <w:szCs w:val="23"/>
              </w:rPr>
              <w:t xml:space="preserve">The premises and equipment </w:t>
            </w:r>
            <w:r w:rsidRPr="00B60D81">
              <w:rPr>
                <w:sz w:val="23"/>
                <w:szCs w:val="23"/>
              </w:rPr>
              <w:t>must</w:t>
            </w:r>
            <w:r w:rsidRPr="00BF28C7">
              <w:rPr>
                <w:sz w:val="23"/>
                <w:szCs w:val="23"/>
              </w:rPr>
              <w:t xml:space="preserve"> be organised in a way that meets the needs of children and specified indoor space </w:t>
            </w:r>
            <w:r w:rsidR="00AF12B5">
              <w:rPr>
                <w:sz w:val="23"/>
                <w:szCs w:val="23"/>
              </w:rPr>
              <w:t>requirements</w:t>
            </w:r>
          </w:p>
          <w:p w:rsidR="00AF12B5" w:rsidRDefault="00AF12B5" w:rsidP="00AF12B5">
            <w:pPr>
              <w:pStyle w:val="Default"/>
              <w:numPr>
                <w:ilvl w:val="0"/>
                <w:numId w:val="5"/>
              </w:numPr>
              <w:spacing w:after="118"/>
              <w:rPr>
                <w:sz w:val="23"/>
                <w:szCs w:val="23"/>
              </w:rPr>
            </w:pPr>
            <w:r>
              <w:rPr>
                <w:sz w:val="23"/>
                <w:szCs w:val="23"/>
              </w:rPr>
              <w:t>Children under two years: 3.5 m</w:t>
            </w:r>
            <w:r>
              <w:rPr>
                <w:sz w:val="16"/>
                <w:szCs w:val="16"/>
              </w:rPr>
              <w:t xml:space="preserve">2 </w:t>
            </w:r>
            <w:r>
              <w:rPr>
                <w:sz w:val="23"/>
                <w:szCs w:val="23"/>
              </w:rPr>
              <w:t xml:space="preserve">per child </w:t>
            </w:r>
          </w:p>
          <w:p w:rsidR="00AF12B5" w:rsidRDefault="00AF12B5" w:rsidP="00AF12B5">
            <w:pPr>
              <w:pStyle w:val="Default"/>
              <w:numPr>
                <w:ilvl w:val="0"/>
                <w:numId w:val="5"/>
              </w:numPr>
              <w:spacing w:after="118"/>
              <w:rPr>
                <w:sz w:val="23"/>
                <w:szCs w:val="23"/>
              </w:rPr>
            </w:pPr>
            <w:r>
              <w:rPr>
                <w:sz w:val="23"/>
                <w:szCs w:val="23"/>
              </w:rPr>
              <w:t>Two year olds: 2.5 m</w:t>
            </w:r>
            <w:r>
              <w:rPr>
                <w:sz w:val="16"/>
                <w:szCs w:val="16"/>
              </w:rPr>
              <w:t xml:space="preserve">2 </w:t>
            </w:r>
            <w:r>
              <w:rPr>
                <w:sz w:val="23"/>
                <w:szCs w:val="23"/>
              </w:rPr>
              <w:t xml:space="preserve">per child </w:t>
            </w:r>
          </w:p>
          <w:p w:rsidR="00AF12B5" w:rsidRPr="00AF12B5" w:rsidRDefault="00AF12B5" w:rsidP="00AF12B5">
            <w:pPr>
              <w:pStyle w:val="Default"/>
              <w:numPr>
                <w:ilvl w:val="0"/>
                <w:numId w:val="5"/>
              </w:numPr>
              <w:rPr>
                <w:sz w:val="23"/>
                <w:szCs w:val="23"/>
              </w:rPr>
            </w:pPr>
            <w:r>
              <w:rPr>
                <w:sz w:val="23"/>
                <w:szCs w:val="23"/>
              </w:rPr>
              <w:t>Children aged three to five years: 2.3 m</w:t>
            </w:r>
            <w:r>
              <w:rPr>
                <w:sz w:val="16"/>
                <w:szCs w:val="16"/>
              </w:rPr>
              <w:t xml:space="preserve">2 </w:t>
            </w:r>
            <w:r>
              <w:rPr>
                <w:sz w:val="23"/>
                <w:szCs w:val="23"/>
              </w:rPr>
              <w:t xml:space="preserve">per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3.58</w:t>
            </w:r>
          </w:p>
        </w:tc>
        <w:tc>
          <w:tcPr>
            <w:tcW w:w="7655" w:type="dxa"/>
          </w:tcPr>
          <w:p w:rsidR="001651A0" w:rsidRPr="00EB73BA" w:rsidRDefault="001651A0" w:rsidP="00EB73BA">
            <w:pPr>
              <w:rPr>
                <w:color w:val="000000"/>
              </w:rPr>
            </w:pPr>
            <w:r w:rsidRPr="00BF28C7">
              <w:rPr>
                <w:sz w:val="23"/>
                <w:szCs w:val="23"/>
              </w:rPr>
              <w:t xml:space="preserve">Providers </w:t>
            </w:r>
            <w:r w:rsidRPr="00B60D81">
              <w:rPr>
                <w:sz w:val="23"/>
                <w:szCs w:val="23"/>
              </w:rPr>
              <w:t>must</w:t>
            </w:r>
            <w:r w:rsidRPr="00BF28C7">
              <w:rPr>
                <w:sz w:val="23"/>
                <w:szCs w:val="23"/>
              </w:rPr>
              <w:t xml:space="preserve"> provide access to an outdoor play area or, if that is not possible ensure that outdoor activities are pla</w:t>
            </w:r>
            <w:r w:rsidR="00EB73BA">
              <w:rPr>
                <w:sz w:val="23"/>
                <w:szCs w:val="23"/>
              </w:rPr>
              <w:t xml:space="preserve">nned and taken on a daily basis </w:t>
            </w:r>
            <w:r w:rsidR="00EB73BA" w:rsidRPr="00EB73BA">
              <w:rPr>
                <w:color w:val="000000"/>
                <w:sz w:val="23"/>
                <w:szCs w:val="23"/>
              </w:rPr>
              <w:t xml:space="preserve">(unless circumstances make this inappropriate, for example unsafe weather conditions).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D17690" w:rsidRDefault="001651A0" w:rsidP="008F3A85">
            <w:pPr>
              <w:pStyle w:val="Default"/>
              <w:rPr>
                <w:color w:val="4AE852"/>
                <w:sz w:val="23"/>
                <w:szCs w:val="23"/>
              </w:rPr>
            </w:pPr>
            <w:r w:rsidRPr="00BF28C7">
              <w:rPr>
                <w:sz w:val="23"/>
                <w:szCs w:val="23"/>
              </w:rPr>
              <w:t xml:space="preserve">Providers </w:t>
            </w:r>
            <w:r w:rsidRPr="00B60D81">
              <w:rPr>
                <w:sz w:val="23"/>
                <w:szCs w:val="23"/>
              </w:rPr>
              <w:t xml:space="preserve">must </w:t>
            </w:r>
            <w:r w:rsidRPr="00BF28C7">
              <w:rPr>
                <w:sz w:val="23"/>
                <w:szCs w:val="23"/>
              </w:rPr>
              <w:t>follow their legal respo</w:t>
            </w:r>
            <w:r w:rsidR="002A4CF6">
              <w:rPr>
                <w:sz w:val="23"/>
                <w:szCs w:val="23"/>
              </w:rPr>
              <w:t>nsibilities under the Equality</w:t>
            </w:r>
            <w:r w:rsidRPr="00BF28C7">
              <w:rPr>
                <w:sz w:val="23"/>
                <w:szCs w:val="23"/>
              </w:rPr>
              <w:t xml:space="preserve"> Act 2010</w:t>
            </w:r>
            <w:r w:rsidR="00893197">
              <w:rPr>
                <w:sz w:val="23"/>
                <w:szCs w:val="23"/>
              </w:rPr>
              <w:t xml:space="preserve"> </w:t>
            </w:r>
            <w:r w:rsidR="008F3A85">
              <w:rPr>
                <w:color w:val="00B050"/>
                <w:sz w:val="23"/>
                <w:szCs w:val="23"/>
              </w:rPr>
              <w:t>(</w:t>
            </w:r>
            <w:hyperlink r:id="rId26" w:history="1">
              <w:r w:rsidR="002A4CF6">
                <w:rPr>
                  <w:rStyle w:val="Hyperlink"/>
                  <w:sz w:val="23"/>
                  <w:szCs w:val="23"/>
                </w:rPr>
                <w:t>guidance on Equality</w:t>
              </w:r>
              <w:r w:rsidR="008F3A85" w:rsidRPr="008F3A85">
                <w:rPr>
                  <w:rStyle w:val="Hyperlink"/>
                  <w:sz w:val="23"/>
                  <w:szCs w:val="23"/>
                </w:rPr>
                <w:t xml:space="preserve"> Act</w:t>
              </w:r>
            </w:hyperlink>
            <w:r w:rsidR="008F3A85">
              <w:rPr>
                <w:color w:val="00B050"/>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3.59</w:t>
            </w:r>
          </w:p>
        </w:tc>
        <w:tc>
          <w:tcPr>
            <w:tcW w:w="7655" w:type="dxa"/>
          </w:tcPr>
          <w:p w:rsidR="001651A0" w:rsidRPr="00BF28C7" w:rsidRDefault="001651A0" w:rsidP="00B35195">
            <w:pPr>
              <w:pStyle w:val="Default"/>
              <w:rPr>
                <w:sz w:val="23"/>
                <w:szCs w:val="23"/>
              </w:rPr>
            </w:pPr>
            <w:r w:rsidRPr="00BF28C7">
              <w:rPr>
                <w:sz w:val="23"/>
                <w:szCs w:val="23"/>
              </w:rPr>
              <w:t xml:space="preserve">Sleeping children </w:t>
            </w:r>
            <w:r w:rsidRPr="00B60D81">
              <w:rPr>
                <w:sz w:val="23"/>
                <w:szCs w:val="23"/>
              </w:rPr>
              <w:t xml:space="preserve">must </w:t>
            </w:r>
            <w:r w:rsidRPr="00BF28C7">
              <w:rPr>
                <w:sz w:val="23"/>
                <w:szCs w:val="23"/>
              </w:rPr>
              <w:t>be frequently checked.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There should be a separate baby room for children under the age of two, except in childminding settings.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ensure the children in the baby room have contact with older children and are moved into the older age group when appropriate.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3.60</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ensure there is an adequate number of toilets and hand basins available.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Except in childminding settings, there should usually be separate toilet facilities for adults.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there are suitable hygienic changing facilities for changing a</w:t>
            </w:r>
            <w:r w:rsidR="00EB73BA">
              <w:rPr>
                <w:sz w:val="23"/>
                <w:szCs w:val="23"/>
              </w:rPr>
              <w:t xml:space="preserve">ny children who are in nappies </w:t>
            </w:r>
            <w:r w:rsidRPr="00BF28C7">
              <w:rPr>
                <w:sz w:val="23"/>
                <w:szCs w:val="23"/>
              </w:rPr>
              <w:t>and providers should ensure that an adequate supply of clean bedding,</w:t>
            </w:r>
            <w:r w:rsidRPr="00BF28C7">
              <w:rPr>
                <w:b/>
                <w:sz w:val="23"/>
                <w:szCs w:val="23"/>
              </w:rPr>
              <w:t xml:space="preserve"> </w:t>
            </w:r>
            <w:r w:rsidRPr="00BF28C7">
              <w:rPr>
                <w:sz w:val="23"/>
                <w:szCs w:val="23"/>
              </w:rPr>
              <w:t xml:space="preserve">towels, spare clothes and any other necessary items is always available.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lastRenderedPageBreak/>
              <w:t>3.61</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that there is an area where staff may talk to parents and/or carers confidentially, as well as an area in group settings for staff to take breaks away from areas being used by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3.62</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only release children into the care of individuals who have been notified to the provider by the parent.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B60D81">
              <w:rPr>
                <w:sz w:val="23"/>
                <w:szCs w:val="23"/>
              </w:rPr>
              <w:t>must</w:t>
            </w:r>
            <w:r w:rsidRPr="00BF28C7">
              <w:rPr>
                <w:sz w:val="23"/>
                <w:szCs w:val="23"/>
              </w:rPr>
              <w:t xml:space="preserve"> ensure that children do not l</w:t>
            </w:r>
            <w:r>
              <w:rPr>
                <w:sz w:val="23"/>
                <w:szCs w:val="23"/>
              </w:rPr>
              <w:t>eave the premises unsupervised.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take all reasonable steps to prevent unauthorised persons entering the premises, and have an agreed procedure for checking the identity of visitors.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consider what additional measures are necessary when children stay overnight</w:t>
            </w:r>
            <w:r w:rsidRPr="00BF28C7">
              <w:rPr>
                <w:b/>
                <w:bCs/>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3.63</w:t>
            </w:r>
          </w:p>
        </w:tc>
        <w:tc>
          <w:tcPr>
            <w:tcW w:w="7655" w:type="dxa"/>
          </w:tcPr>
          <w:p w:rsidR="001651A0" w:rsidRPr="00BF28C7" w:rsidRDefault="006B77D3" w:rsidP="00B35195">
            <w:pPr>
              <w:pStyle w:val="Default"/>
              <w:rPr>
                <w:sz w:val="23"/>
                <w:szCs w:val="23"/>
              </w:rPr>
            </w:pPr>
            <w:r w:rsidRPr="006B77D3">
              <w:rPr>
                <w:sz w:val="23"/>
                <w:szCs w:val="23"/>
              </w:rPr>
              <w:t>Providers must carry the appropriate insurance (e.g. public liability insurance) to cover all premises from which they provide childcare or childminding.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Risk assessment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3.64</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that they take all reasonable steps to ensure staff and children in their care are not exposed to risks.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be able to demonstrate how they are managing risk.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B60D81">
              <w:rPr>
                <w:sz w:val="23"/>
                <w:szCs w:val="23"/>
              </w:rPr>
              <w:t>must</w:t>
            </w:r>
            <w:r w:rsidRPr="00BF28C7">
              <w:rPr>
                <w:sz w:val="23"/>
                <w:szCs w:val="23"/>
              </w:rPr>
              <w:t xml:space="preserve"> determine where it is helpful to make some written risk assessments in relation to specific issues, to inform staff practice</w:t>
            </w:r>
            <w:r w:rsidRPr="00BF28C7">
              <w:rPr>
                <w:color w:val="auto"/>
                <w:sz w:val="23"/>
                <w:szCs w:val="23"/>
              </w:rPr>
              <w:t xml:space="preserve">, and to demonstrate how they are managing risks if asked by parents and/or carers or inspectors.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923"/>
        </w:trPr>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sz w:val="23"/>
                <w:szCs w:val="23"/>
              </w:rPr>
            </w:pPr>
            <w:r w:rsidRPr="00BF28C7">
              <w:rPr>
                <w:sz w:val="23"/>
                <w:szCs w:val="23"/>
              </w:rPr>
              <w:t xml:space="preserve">Risk assessments should identify aspects of the environment that need to be checked on a regular basis, when and by whom those aspects will be checked, and how the risk will be removed or minimised. </w:t>
            </w:r>
          </w:p>
          <w:p w:rsidR="00EB73BA" w:rsidRPr="0024558B" w:rsidRDefault="00EB73BA" w:rsidP="00B35195">
            <w:pPr>
              <w:pStyle w:val="Default"/>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Outings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3.65</w:t>
            </w:r>
          </w:p>
        </w:tc>
        <w:tc>
          <w:tcPr>
            <w:tcW w:w="7655" w:type="dxa"/>
          </w:tcPr>
          <w:p w:rsidR="001651A0" w:rsidRPr="00BF28C7" w:rsidRDefault="001651A0" w:rsidP="00B35195">
            <w:pPr>
              <w:pStyle w:val="Default"/>
              <w:rPr>
                <w:sz w:val="23"/>
                <w:szCs w:val="23"/>
              </w:rPr>
            </w:pPr>
            <w:r w:rsidRPr="00BF28C7">
              <w:rPr>
                <w:sz w:val="23"/>
                <w:szCs w:val="23"/>
              </w:rPr>
              <w:t xml:space="preserve">Children </w:t>
            </w:r>
            <w:r w:rsidRPr="00B60D81">
              <w:rPr>
                <w:sz w:val="23"/>
                <w:szCs w:val="23"/>
              </w:rPr>
              <w:t>must</w:t>
            </w:r>
            <w:r w:rsidRPr="00BF28C7">
              <w:rPr>
                <w:sz w:val="23"/>
                <w:szCs w:val="23"/>
              </w:rPr>
              <w:t xml:space="preserve"> be kept safe while on outings.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assess the risks or hazards which may arise for the children, and must identify the steps to be taken to remove, minimise and manage those risks and hazards.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The assessment </w:t>
            </w:r>
            <w:r w:rsidRPr="00B60D81">
              <w:rPr>
                <w:sz w:val="23"/>
                <w:szCs w:val="23"/>
              </w:rPr>
              <w:t>must</w:t>
            </w:r>
            <w:r w:rsidRPr="00BF28C7">
              <w:rPr>
                <w:sz w:val="23"/>
                <w:szCs w:val="23"/>
              </w:rPr>
              <w:t xml:space="preserve"> include consideration of adult to child ratios.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7175B2">
        <w:trPr>
          <w:trHeight w:val="502"/>
        </w:trPr>
        <w:tc>
          <w:tcPr>
            <w:tcW w:w="709" w:type="dxa"/>
            <w:hideMark/>
          </w:tcPr>
          <w:p w:rsidR="001651A0" w:rsidRPr="00BF28C7" w:rsidRDefault="001651A0" w:rsidP="00B35195">
            <w:pPr>
              <w:rPr>
                <w:sz w:val="23"/>
                <w:szCs w:val="23"/>
              </w:rPr>
            </w:pPr>
            <w:r w:rsidRPr="00BF28C7">
              <w:rPr>
                <w:sz w:val="23"/>
                <w:szCs w:val="23"/>
              </w:rPr>
              <w:t>3.66</w:t>
            </w:r>
          </w:p>
        </w:tc>
        <w:tc>
          <w:tcPr>
            <w:tcW w:w="7655" w:type="dxa"/>
          </w:tcPr>
          <w:p w:rsidR="001651A0" w:rsidRPr="0024558B" w:rsidRDefault="001651A0" w:rsidP="00B35195">
            <w:pPr>
              <w:pStyle w:val="Default"/>
              <w:rPr>
                <w:sz w:val="23"/>
                <w:szCs w:val="23"/>
              </w:rPr>
            </w:pPr>
            <w:r w:rsidRPr="00BF28C7">
              <w:rPr>
                <w:sz w:val="23"/>
                <w:szCs w:val="23"/>
              </w:rPr>
              <w:t>Vehicles in which children are being transporte</w:t>
            </w:r>
            <w:r w:rsidR="007175B2">
              <w:rPr>
                <w:sz w:val="23"/>
                <w:szCs w:val="23"/>
              </w:rPr>
              <w:t>d, and the driver of those vehic</w:t>
            </w:r>
            <w:r w:rsidRPr="00BF28C7">
              <w:rPr>
                <w:sz w:val="23"/>
                <w:szCs w:val="23"/>
              </w:rPr>
              <w:t>l</w:t>
            </w:r>
            <w:r>
              <w:rPr>
                <w:sz w:val="23"/>
                <w:szCs w:val="23"/>
              </w:rPr>
              <w:t>es, must be adequately insured.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183D34" w:rsidRDefault="001651A0" w:rsidP="00B35195">
            <w:pPr>
              <w:pStyle w:val="Default"/>
              <w:rPr>
                <w:b/>
                <w:bCs/>
                <w:sz w:val="23"/>
                <w:szCs w:val="23"/>
              </w:rPr>
            </w:pPr>
            <w:r w:rsidRPr="00BF28C7">
              <w:rPr>
                <w:b/>
                <w:bCs/>
                <w:sz w:val="23"/>
                <w:szCs w:val="23"/>
              </w:rPr>
              <w:t xml:space="preserve">Special Educational needs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3.67</w:t>
            </w:r>
          </w:p>
        </w:tc>
        <w:tc>
          <w:tcPr>
            <w:tcW w:w="7655" w:type="dxa"/>
          </w:tcPr>
          <w:p w:rsidR="001651A0" w:rsidRPr="0024558B" w:rsidRDefault="001651A0" w:rsidP="00B35195">
            <w:pPr>
              <w:pStyle w:val="Default"/>
              <w:rPr>
                <w:bCs/>
                <w:sz w:val="23"/>
                <w:szCs w:val="23"/>
              </w:rPr>
            </w:pPr>
            <w:r w:rsidRPr="00BF28C7">
              <w:rPr>
                <w:bCs/>
                <w:sz w:val="23"/>
                <w:szCs w:val="23"/>
              </w:rPr>
              <w:t xml:space="preserve">Providers </w:t>
            </w:r>
            <w:r w:rsidRPr="00B60D81">
              <w:rPr>
                <w:bCs/>
                <w:sz w:val="23"/>
                <w:szCs w:val="23"/>
              </w:rPr>
              <w:t>must</w:t>
            </w:r>
            <w:r w:rsidRPr="00BF28C7">
              <w:rPr>
                <w:bCs/>
                <w:sz w:val="23"/>
                <w:szCs w:val="23"/>
              </w:rPr>
              <w:t xml:space="preserve"> have arrangements in place to support children with SEN or disabilities.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bCs/>
                <w:sz w:val="23"/>
                <w:szCs w:val="23"/>
              </w:rPr>
            </w:pPr>
            <w:r w:rsidRPr="00BF28C7">
              <w:rPr>
                <w:bCs/>
                <w:sz w:val="23"/>
                <w:szCs w:val="23"/>
              </w:rPr>
              <w:t>Maintained nursery schools and other providers who are funded by the local authority to deliver early education places</w:t>
            </w:r>
            <w:r w:rsidRPr="00B60D81">
              <w:rPr>
                <w:bCs/>
                <w:sz w:val="23"/>
                <w:szCs w:val="23"/>
              </w:rPr>
              <w:t xml:space="preserve"> must</w:t>
            </w:r>
            <w:r w:rsidRPr="0085511F">
              <w:rPr>
                <w:b/>
                <w:bCs/>
                <w:sz w:val="23"/>
                <w:szCs w:val="23"/>
              </w:rPr>
              <w:t xml:space="preserve"> </w:t>
            </w:r>
            <w:r w:rsidRPr="00BF28C7">
              <w:rPr>
                <w:bCs/>
                <w:sz w:val="23"/>
                <w:szCs w:val="23"/>
              </w:rPr>
              <w:t xml:space="preserve">have regard to the Special Educational Needs (SEN) Code of Practice.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bCs/>
                <w:sz w:val="23"/>
                <w:szCs w:val="23"/>
              </w:rPr>
            </w:pPr>
            <w:r w:rsidRPr="00BF28C7">
              <w:rPr>
                <w:bCs/>
                <w:sz w:val="23"/>
                <w:szCs w:val="23"/>
              </w:rPr>
              <w:t xml:space="preserve">Maintained nursery schools </w:t>
            </w:r>
            <w:r w:rsidRPr="00B60D81">
              <w:rPr>
                <w:bCs/>
                <w:sz w:val="23"/>
                <w:szCs w:val="23"/>
              </w:rPr>
              <w:t xml:space="preserve">must </w:t>
            </w:r>
            <w:r w:rsidRPr="00BF28C7">
              <w:rPr>
                <w:bCs/>
                <w:sz w:val="23"/>
                <w:szCs w:val="23"/>
              </w:rPr>
              <w:t>identify a member of staff to act as Special Educational Needs Co-ordinator and other providers are expected to identify a SENCO.</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7041AE" w:rsidRPr="00BF28C7" w:rsidTr="001651A0">
        <w:tc>
          <w:tcPr>
            <w:tcW w:w="709" w:type="dxa"/>
          </w:tcPr>
          <w:p w:rsidR="007041AE" w:rsidRPr="00BF28C7" w:rsidRDefault="007041AE" w:rsidP="00B35195">
            <w:pPr>
              <w:rPr>
                <w:sz w:val="23"/>
                <w:szCs w:val="23"/>
              </w:rPr>
            </w:pPr>
          </w:p>
        </w:tc>
        <w:tc>
          <w:tcPr>
            <w:tcW w:w="7655" w:type="dxa"/>
          </w:tcPr>
          <w:p w:rsidR="007041AE" w:rsidRPr="007041AE" w:rsidRDefault="007041AE" w:rsidP="00B35195">
            <w:pPr>
              <w:pStyle w:val="Default"/>
              <w:rPr>
                <w:sz w:val="23"/>
                <w:szCs w:val="23"/>
              </w:rPr>
            </w:pPr>
            <w:r w:rsidRPr="00EB73BA">
              <w:rPr>
                <w:sz w:val="23"/>
                <w:szCs w:val="23"/>
              </w:rPr>
              <w:t>Childminders are encouraged to identify a person to act as a SENCO and childminders who are registered with a childminder agency or who are part of a network may wish to share the role between them.</w:t>
            </w:r>
            <w:r>
              <w:rPr>
                <w:sz w:val="23"/>
                <w:szCs w:val="23"/>
              </w:rPr>
              <w:t xml:space="preserve"> </w:t>
            </w:r>
          </w:p>
        </w:tc>
        <w:tc>
          <w:tcPr>
            <w:tcW w:w="1134" w:type="dxa"/>
          </w:tcPr>
          <w:p w:rsidR="007041AE" w:rsidRPr="00BF28C7" w:rsidRDefault="007041AE" w:rsidP="00B35195">
            <w:pPr>
              <w:rPr>
                <w:sz w:val="23"/>
                <w:szCs w:val="23"/>
              </w:rPr>
            </w:pPr>
          </w:p>
        </w:tc>
        <w:tc>
          <w:tcPr>
            <w:tcW w:w="3402" w:type="dxa"/>
          </w:tcPr>
          <w:p w:rsidR="007041AE" w:rsidRPr="00BF28C7" w:rsidRDefault="007041AE" w:rsidP="00B35195">
            <w:pPr>
              <w:rPr>
                <w:sz w:val="23"/>
                <w:szCs w:val="23"/>
              </w:rPr>
            </w:pPr>
          </w:p>
        </w:tc>
        <w:tc>
          <w:tcPr>
            <w:tcW w:w="2551" w:type="dxa"/>
          </w:tcPr>
          <w:p w:rsidR="007041AE" w:rsidRPr="00BF28C7" w:rsidRDefault="007041AE"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and records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3.68</w:t>
            </w: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maintain records and obtain and share information </w:t>
            </w:r>
            <w:r w:rsidRPr="00BF28C7">
              <w:rPr>
                <w:color w:val="auto"/>
                <w:sz w:val="23"/>
                <w:szCs w:val="23"/>
              </w:rPr>
              <w:t xml:space="preserve">(see details) to ensure the safe and efficient management of the setting, and to help ensure the needs of all children are met.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D33720">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enable a regular two-way flow of information between parents and/or carers, and between providers, if </w:t>
            </w:r>
            <w:r w:rsidR="00D33720">
              <w:rPr>
                <w:sz w:val="23"/>
                <w:szCs w:val="23"/>
              </w:rPr>
              <w:t xml:space="preserve">a child is </w:t>
            </w:r>
            <w:r w:rsidRPr="00BF28C7">
              <w:rPr>
                <w:sz w:val="23"/>
                <w:szCs w:val="23"/>
              </w:rPr>
              <w:t xml:space="preserve">attending more than one setting.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color w:val="auto"/>
                <w:sz w:val="23"/>
                <w:szCs w:val="23"/>
              </w:rPr>
              <w:t xml:space="preserve">If requested, providers </w:t>
            </w:r>
            <w:r w:rsidRPr="00BF28C7">
              <w:rPr>
                <w:sz w:val="23"/>
                <w:szCs w:val="23"/>
              </w:rPr>
              <w:t xml:space="preserve">should incorporate parents’ and/or carers’ comments into children’s records.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3.69</w:t>
            </w:r>
          </w:p>
        </w:tc>
        <w:tc>
          <w:tcPr>
            <w:tcW w:w="7655" w:type="dxa"/>
          </w:tcPr>
          <w:p w:rsidR="001651A0" w:rsidRPr="00BF28C7" w:rsidRDefault="001651A0" w:rsidP="00B35195">
            <w:pPr>
              <w:pStyle w:val="Default"/>
              <w:rPr>
                <w:sz w:val="23"/>
                <w:szCs w:val="23"/>
              </w:rPr>
            </w:pPr>
            <w:r w:rsidRPr="00BF28C7">
              <w:rPr>
                <w:sz w:val="23"/>
                <w:szCs w:val="23"/>
              </w:rPr>
              <w:t xml:space="preserve">Records </w:t>
            </w:r>
            <w:r w:rsidRPr="00B60D81">
              <w:rPr>
                <w:sz w:val="23"/>
                <w:szCs w:val="23"/>
              </w:rPr>
              <w:t>must</w:t>
            </w:r>
            <w:r w:rsidRPr="00BF28C7">
              <w:rPr>
                <w:sz w:val="23"/>
                <w:szCs w:val="23"/>
              </w:rPr>
              <w:t xml:space="preserve"> be easily accessible and available (with prior agreement from Ofsted, these may be kept securely off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Confidential information and records about staff and children </w:t>
            </w:r>
            <w:r w:rsidRPr="000E452A">
              <w:rPr>
                <w:sz w:val="23"/>
                <w:szCs w:val="23"/>
              </w:rPr>
              <w:t>must</w:t>
            </w:r>
            <w:r w:rsidRPr="00BF28C7">
              <w:rPr>
                <w:sz w:val="23"/>
                <w:szCs w:val="23"/>
              </w:rPr>
              <w:t xml:space="preserve"> be held securely and only accessible and available to those who have a right or professional need to see them.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6B77D3" w:rsidRDefault="001651A0" w:rsidP="009F4CB3">
            <w:r w:rsidRPr="006B77D3">
              <w:t>Providers must</w:t>
            </w:r>
            <w:r w:rsidRPr="006B77D3">
              <w:rPr>
                <w:b/>
              </w:rPr>
              <w:t xml:space="preserve"> </w:t>
            </w:r>
            <w:r w:rsidRPr="006B77D3">
              <w:t xml:space="preserve">be aware of their responsibilities under the </w:t>
            </w:r>
            <w:r w:rsidR="006B77D3" w:rsidRPr="006B77D3">
              <w:rPr>
                <w:color w:val="000000"/>
                <w:lang w:val="en"/>
              </w:rPr>
              <w:t>Data Protection Act 2018</w:t>
            </w:r>
            <w:r w:rsidR="006B77D3">
              <w:rPr>
                <w:color w:val="000000"/>
                <w:lang w:val="en"/>
              </w:rPr>
              <w:t xml:space="preserve"> and GDPR</w:t>
            </w:r>
            <w:r w:rsidR="006B77D3" w:rsidRPr="006B77D3">
              <w:t xml:space="preserve"> </w:t>
            </w:r>
            <w:r w:rsidRPr="006B77D3">
              <w:t xml:space="preserve">and where relevant the </w:t>
            </w:r>
            <w:hyperlink r:id="rId27" w:history="1">
              <w:r w:rsidR="009F4CB3" w:rsidRPr="006B77D3">
                <w:rPr>
                  <w:rStyle w:val="Hyperlink"/>
                </w:rPr>
                <w:t>Freedom of Information</w:t>
              </w:r>
            </w:hyperlink>
            <w:r w:rsidR="009F4CB3" w:rsidRPr="006B77D3">
              <w:t xml:space="preserve"> Act 2000.</w:t>
            </w:r>
            <w:r w:rsidR="006B77D3">
              <w:t xml:space="preserve"> (Please note the Current EYFS does not refer </w:t>
            </w:r>
            <w:proofErr w:type="gramStart"/>
            <w:r w:rsidR="006B77D3">
              <w:t>to  the</w:t>
            </w:r>
            <w:proofErr w:type="gramEnd"/>
            <w:r w:rsidR="006B77D3">
              <w:t xml:space="preserve"> Data Protection 2018 and GDPR)</w:t>
            </w:r>
          </w:p>
        </w:tc>
        <w:tc>
          <w:tcPr>
            <w:tcW w:w="1134" w:type="dxa"/>
          </w:tcPr>
          <w:p w:rsidR="001651A0" w:rsidRPr="00BF28C7" w:rsidRDefault="001651A0" w:rsidP="00B35195">
            <w:pPr>
              <w:rPr>
                <w:sz w:val="23"/>
                <w:szCs w:val="23"/>
              </w:rPr>
            </w:pPr>
          </w:p>
        </w:tc>
        <w:tc>
          <w:tcPr>
            <w:tcW w:w="3402" w:type="dxa"/>
          </w:tcPr>
          <w:p w:rsidR="001651A0" w:rsidRPr="00BF28C7" w:rsidRDefault="001651A0" w:rsidP="001A2080">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tcPr>
          <w:p w:rsidR="001651A0" w:rsidRPr="00BF28C7" w:rsidRDefault="001651A0" w:rsidP="00B35195">
            <w:pPr>
              <w:rPr>
                <w:sz w:val="23"/>
                <w:szCs w:val="23"/>
              </w:rPr>
            </w:pPr>
          </w:p>
          <w:p w:rsidR="001651A0" w:rsidRPr="00BF28C7" w:rsidRDefault="001651A0" w:rsidP="00B35195">
            <w:pPr>
              <w:rPr>
                <w:sz w:val="23"/>
                <w:szCs w:val="23"/>
              </w:rPr>
            </w:pPr>
            <w:r w:rsidRPr="00BF28C7">
              <w:rPr>
                <w:sz w:val="23"/>
                <w:szCs w:val="23"/>
              </w:rPr>
              <w:t>3.70</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0E452A">
              <w:rPr>
                <w:sz w:val="23"/>
                <w:szCs w:val="23"/>
              </w:rPr>
              <w:t>must</w:t>
            </w:r>
            <w:r w:rsidRPr="00BF28C7">
              <w:rPr>
                <w:sz w:val="23"/>
                <w:szCs w:val="23"/>
              </w:rPr>
              <w:t xml:space="preserve"> ensure that all staff understand the need to protect the privacy of the children in their care as well the legal requirements that exist to ensure that information relating to the child is handled in a way that ensures confidentiality.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6E06DD">
            <w:pPr>
              <w:rPr>
                <w:sz w:val="23"/>
                <w:szCs w:val="23"/>
              </w:rPr>
            </w:pPr>
            <w:r w:rsidRPr="00BF28C7">
              <w:rPr>
                <w:sz w:val="23"/>
                <w:szCs w:val="23"/>
              </w:rPr>
              <w:t xml:space="preserve">Parents and/or carers must be given access to all records about their child, provided that no relevant exemptions apply to their disclosure under the </w:t>
            </w:r>
            <w:hyperlink r:id="rId28" w:history="1">
              <w:r w:rsidR="006E06DD" w:rsidRPr="00B56BFE">
                <w:rPr>
                  <w:rStyle w:val="Hyperlink"/>
                </w:rPr>
                <w:t>Data Protection</w:t>
              </w:r>
            </w:hyperlink>
            <w:r w:rsidR="006E06DD">
              <w:t xml:space="preserve"> Act </w:t>
            </w:r>
            <w:r w:rsidR="000D00A0">
              <w:rPr>
                <w:sz w:val="23"/>
                <w:szCs w:val="23"/>
              </w:rPr>
              <w:t>(DPA)</w:t>
            </w:r>
            <w:r w:rsidRPr="00BF28C7">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3.71</w:t>
            </w:r>
          </w:p>
        </w:tc>
        <w:tc>
          <w:tcPr>
            <w:tcW w:w="7655" w:type="dxa"/>
          </w:tcPr>
          <w:p w:rsidR="001651A0" w:rsidRPr="00BF28C7" w:rsidRDefault="001651A0" w:rsidP="00B35195">
            <w:pPr>
              <w:pStyle w:val="Default"/>
              <w:rPr>
                <w:sz w:val="23"/>
                <w:szCs w:val="23"/>
              </w:rPr>
            </w:pPr>
            <w:r w:rsidRPr="00BF28C7">
              <w:rPr>
                <w:sz w:val="23"/>
                <w:szCs w:val="23"/>
              </w:rPr>
              <w:t xml:space="preserve">Records relating to individual children </w:t>
            </w:r>
            <w:r w:rsidRPr="000E452A">
              <w:rPr>
                <w:sz w:val="23"/>
                <w:szCs w:val="23"/>
              </w:rPr>
              <w:t>must</w:t>
            </w:r>
            <w:r w:rsidRPr="00BF28C7">
              <w:rPr>
                <w:sz w:val="23"/>
                <w:szCs w:val="23"/>
              </w:rPr>
              <w:t xml:space="preserve"> be retained for a reasonable period of time after they have left the provision.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about the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tcPr>
          <w:p w:rsidR="001651A0" w:rsidRPr="00BF28C7" w:rsidRDefault="001651A0" w:rsidP="00B35195">
            <w:pPr>
              <w:rPr>
                <w:sz w:val="23"/>
                <w:szCs w:val="23"/>
              </w:rPr>
            </w:pPr>
            <w:r w:rsidRPr="00BF28C7">
              <w:rPr>
                <w:sz w:val="23"/>
                <w:szCs w:val="23"/>
              </w:rPr>
              <w:t>3.72</w:t>
            </w:r>
          </w:p>
          <w:p w:rsidR="001651A0" w:rsidRPr="00BF28C7" w:rsidRDefault="001651A0" w:rsidP="00B35195">
            <w:pPr>
              <w:rPr>
                <w:sz w:val="23"/>
                <w:szCs w:val="23"/>
              </w:rPr>
            </w:pP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0E452A">
              <w:rPr>
                <w:sz w:val="23"/>
                <w:szCs w:val="23"/>
              </w:rPr>
              <w:t xml:space="preserve">must </w:t>
            </w:r>
            <w:r w:rsidRPr="00BF28C7">
              <w:rPr>
                <w:sz w:val="23"/>
                <w:szCs w:val="23"/>
              </w:rPr>
              <w:t>record the following information for each child as specified</w:t>
            </w:r>
            <w:r>
              <w:rPr>
                <w:sz w:val="23"/>
                <w:szCs w:val="23"/>
              </w:rPr>
              <w:t>:</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full name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date of birth</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866"/>
        </w:trPr>
        <w:tc>
          <w:tcPr>
            <w:tcW w:w="709" w:type="dxa"/>
            <w:vMerge/>
          </w:tcPr>
          <w:p w:rsidR="001651A0" w:rsidRPr="00BF28C7" w:rsidRDefault="001651A0" w:rsidP="00B35195">
            <w:pPr>
              <w:rPr>
                <w:sz w:val="23"/>
                <w:szCs w:val="23"/>
              </w:rPr>
            </w:pPr>
          </w:p>
        </w:tc>
        <w:tc>
          <w:tcPr>
            <w:tcW w:w="7655" w:type="dxa"/>
          </w:tcPr>
          <w:p w:rsidR="001651A0" w:rsidRPr="00183D34" w:rsidRDefault="001651A0" w:rsidP="005455C1">
            <w:pPr>
              <w:autoSpaceDE w:val="0"/>
              <w:autoSpaceDN w:val="0"/>
              <w:adjustRightInd w:val="0"/>
              <w:ind w:left="34" w:hanging="34"/>
              <w:rPr>
                <w:color w:val="000000"/>
                <w:sz w:val="23"/>
                <w:szCs w:val="23"/>
              </w:rPr>
            </w:pPr>
            <w:r w:rsidRPr="00183D34">
              <w:rPr>
                <w:color w:val="000000"/>
                <w:sz w:val="23"/>
                <w:szCs w:val="23"/>
              </w:rPr>
              <w:t>name and address of every parent a</w:t>
            </w:r>
            <w:r>
              <w:rPr>
                <w:color w:val="000000"/>
                <w:sz w:val="23"/>
                <w:szCs w:val="23"/>
              </w:rPr>
              <w:t xml:space="preserve">nd/or carer who is known to the </w:t>
            </w:r>
            <w:r w:rsidRPr="00183D34">
              <w:rPr>
                <w:color w:val="000000"/>
                <w:sz w:val="23"/>
                <w:szCs w:val="23"/>
              </w:rPr>
              <w:t xml:space="preserve">provider (and information about any other person who has parental responsibility for the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sidRPr="00183D34">
              <w:rPr>
                <w:color w:val="000000"/>
                <w:sz w:val="23"/>
                <w:szCs w:val="23"/>
              </w:rPr>
              <w:t xml:space="preserve">which parent(s) and/or carer(s) the child normally lives with;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e</w:t>
            </w:r>
            <w:r w:rsidRPr="00183D34">
              <w:rPr>
                <w:color w:val="000000"/>
                <w:sz w:val="23"/>
                <w:szCs w:val="23"/>
              </w:rPr>
              <w:t xml:space="preserve">mergency contact details for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for parents and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3.73</w:t>
            </w:r>
          </w:p>
        </w:tc>
        <w:tc>
          <w:tcPr>
            <w:tcW w:w="7655" w:type="dxa"/>
          </w:tcPr>
          <w:p w:rsidR="001651A0" w:rsidRPr="00183D34" w:rsidRDefault="001651A0" w:rsidP="00B35195">
            <w:pPr>
              <w:pStyle w:val="Default"/>
              <w:rPr>
                <w:color w:val="auto"/>
                <w:sz w:val="23"/>
                <w:szCs w:val="23"/>
              </w:rPr>
            </w:pPr>
            <w:r w:rsidRPr="00BF28C7">
              <w:rPr>
                <w:sz w:val="23"/>
                <w:szCs w:val="23"/>
              </w:rPr>
              <w:t xml:space="preserve">Providers </w:t>
            </w:r>
            <w:r w:rsidRPr="000E452A">
              <w:rPr>
                <w:sz w:val="23"/>
                <w:szCs w:val="23"/>
              </w:rPr>
              <w:t xml:space="preserve">must </w:t>
            </w:r>
            <w:r w:rsidRPr="00BF28C7">
              <w:rPr>
                <w:sz w:val="23"/>
                <w:szCs w:val="23"/>
              </w:rPr>
              <w:t>make available to parents and/or c</w:t>
            </w:r>
            <w:r>
              <w:rPr>
                <w:sz w:val="23"/>
                <w:szCs w:val="23"/>
              </w:rPr>
              <w:t>arers information as specified: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rPr>
                <w:color w:val="000000"/>
                <w:sz w:val="23"/>
                <w:szCs w:val="23"/>
              </w:rPr>
            </w:pPr>
            <w:r w:rsidRPr="00183D34">
              <w:rPr>
                <w:color w:val="000000"/>
                <w:sz w:val="23"/>
                <w:szCs w:val="23"/>
              </w:rPr>
              <w:t>how the EYFS is being delivered in the setting, and how parents and/or care</w:t>
            </w:r>
            <w:r>
              <w:rPr>
                <w:color w:val="000000"/>
                <w:sz w:val="23"/>
                <w:szCs w:val="23"/>
              </w:rPr>
              <w:t>rs can access more information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the range and type of activities and experiences provided for children, the daily routines of the setting, and how parents and ca</w:t>
            </w:r>
            <w:r>
              <w:rPr>
                <w:sz w:val="23"/>
                <w:szCs w:val="23"/>
              </w:rPr>
              <w:t>rers can share learning at home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rPr>
                <w:color w:val="000000"/>
                <w:sz w:val="23"/>
                <w:szCs w:val="23"/>
              </w:rPr>
            </w:pPr>
            <w:r w:rsidRPr="00183D34">
              <w:rPr>
                <w:color w:val="000000"/>
                <w:sz w:val="23"/>
                <w:szCs w:val="23"/>
              </w:rPr>
              <w:t xml:space="preserve">how the setting supports children with special educational needs and disabilities;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food a</w:t>
            </w:r>
            <w:r>
              <w:rPr>
                <w:sz w:val="23"/>
                <w:szCs w:val="23"/>
              </w:rPr>
              <w:t>nd drinks provided for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 xml:space="preserve">details of the provider's policies and procedures (all providers except childminders </w:t>
            </w:r>
            <w:r w:rsidRPr="000E452A">
              <w:rPr>
                <w:sz w:val="23"/>
                <w:szCs w:val="23"/>
              </w:rPr>
              <w:t>must</w:t>
            </w:r>
            <w:r w:rsidRPr="0085511F">
              <w:rPr>
                <w:b/>
                <w:sz w:val="23"/>
                <w:szCs w:val="23"/>
              </w:rPr>
              <w:t xml:space="preserve"> </w:t>
            </w:r>
            <w:r w:rsidRPr="00183D34">
              <w:rPr>
                <w:sz w:val="23"/>
                <w:szCs w:val="23"/>
              </w:rPr>
              <w:t>make copies available on request) including the procedure to be followed in the event of a parent and/or carer failing to collect a child at the appointed time, or in the event of a child going missing at, or away from, the setting; and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staffing in the setting; the name of their child’s key person and their role; and a telephone number for parents and/or carers to contact in an emergency.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183D34" w:rsidRDefault="001651A0" w:rsidP="00B35195">
            <w:pPr>
              <w:pStyle w:val="Default"/>
              <w:rPr>
                <w:sz w:val="23"/>
                <w:szCs w:val="23"/>
              </w:rPr>
            </w:pPr>
            <w:r w:rsidRPr="00BF28C7">
              <w:rPr>
                <w:b/>
                <w:bCs/>
                <w:sz w:val="23"/>
                <w:szCs w:val="23"/>
              </w:rPr>
              <w:t xml:space="preserve">Complaints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3.74</w:t>
            </w:r>
          </w:p>
        </w:tc>
        <w:tc>
          <w:tcPr>
            <w:tcW w:w="7655" w:type="dxa"/>
          </w:tcPr>
          <w:p w:rsidR="001651A0" w:rsidRPr="0024558B" w:rsidRDefault="001651A0" w:rsidP="00B35195">
            <w:pPr>
              <w:pStyle w:val="Default"/>
              <w:rPr>
                <w:color w:val="auto"/>
                <w:sz w:val="23"/>
                <w:szCs w:val="23"/>
              </w:rPr>
            </w:pPr>
            <w:r w:rsidRPr="00BF28C7">
              <w:rPr>
                <w:sz w:val="23"/>
                <w:szCs w:val="23"/>
              </w:rPr>
              <w:t>Providers</w:t>
            </w:r>
            <w:r w:rsidRPr="000E452A">
              <w:rPr>
                <w:sz w:val="23"/>
                <w:szCs w:val="23"/>
              </w:rPr>
              <w:t xml:space="preserve"> must</w:t>
            </w:r>
            <w:r w:rsidRPr="00BF28C7">
              <w:rPr>
                <w:sz w:val="23"/>
                <w:szCs w:val="23"/>
              </w:rPr>
              <w:t xml:space="preserve"> put in place a written procedure for dealing with concerns and complaints </w:t>
            </w:r>
            <w:r w:rsidRPr="00BF28C7">
              <w:rPr>
                <w:color w:val="auto"/>
                <w:sz w:val="23"/>
                <w:szCs w:val="23"/>
              </w:rPr>
              <w:t xml:space="preserve">from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0E452A">
              <w:rPr>
                <w:sz w:val="23"/>
                <w:szCs w:val="23"/>
              </w:rPr>
              <w:t>must</w:t>
            </w:r>
            <w:r w:rsidRPr="00BF28C7">
              <w:rPr>
                <w:sz w:val="23"/>
                <w:szCs w:val="23"/>
              </w:rPr>
              <w:t xml:space="preserve"> keep a written record of any complaints, and their outcome. </w:t>
            </w:r>
          </w:p>
          <w:p w:rsidR="001651A0" w:rsidRPr="0024558B" w:rsidRDefault="001651A0" w:rsidP="00B35195">
            <w:pPr>
              <w:pStyle w:val="Default"/>
              <w:rPr>
                <w:sz w:val="23"/>
                <w:szCs w:val="23"/>
              </w:rPr>
            </w:pPr>
            <w:r w:rsidRPr="00BF28C7">
              <w:rPr>
                <w:sz w:val="23"/>
                <w:szCs w:val="23"/>
              </w:rPr>
              <w:t xml:space="preserve">Childminders are not required to have a written procedure for handling complaints, but they </w:t>
            </w:r>
            <w:r w:rsidRPr="000E452A">
              <w:rPr>
                <w:sz w:val="23"/>
                <w:szCs w:val="23"/>
              </w:rPr>
              <w:t>must</w:t>
            </w:r>
            <w:r w:rsidRPr="00BF28C7">
              <w:rPr>
                <w:sz w:val="23"/>
                <w:szCs w:val="23"/>
              </w:rPr>
              <w:t xml:space="preserve"> keep a record of any complaints they receive and their outcome.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All providers </w:t>
            </w:r>
            <w:r w:rsidRPr="000E452A">
              <w:rPr>
                <w:sz w:val="23"/>
                <w:szCs w:val="23"/>
              </w:rPr>
              <w:t>must</w:t>
            </w:r>
            <w:r w:rsidRPr="00BF28C7">
              <w:rPr>
                <w:sz w:val="23"/>
                <w:szCs w:val="23"/>
              </w:rPr>
              <w:t xml:space="preserve"> investigate written complaints relating to their fulfilment of the EYFS requirements and notify complainants of the outcome of the investigation within 28 days of having received the complaint.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The record of complaints </w:t>
            </w:r>
            <w:r w:rsidRPr="000E452A">
              <w:rPr>
                <w:sz w:val="23"/>
                <w:szCs w:val="23"/>
              </w:rPr>
              <w:t xml:space="preserve">must </w:t>
            </w:r>
            <w:r w:rsidRPr="00BF28C7">
              <w:rPr>
                <w:sz w:val="23"/>
                <w:szCs w:val="23"/>
              </w:rPr>
              <w:t>be made available to Ofsted or the relevant childminder agency on request.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3.75</w:t>
            </w: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0E452A">
              <w:rPr>
                <w:sz w:val="23"/>
                <w:szCs w:val="23"/>
              </w:rPr>
              <w:t>must</w:t>
            </w:r>
            <w:r w:rsidRPr="00BF28C7">
              <w:rPr>
                <w:sz w:val="23"/>
                <w:szCs w:val="23"/>
              </w:rPr>
              <w:t xml:space="preserve"> make available to parents and/or carers details about how to contact Ofsted </w:t>
            </w:r>
            <w:r w:rsidRPr="007175B2">
              <w:rPr>
                <w:rStyle w:val="Hyperlink"/>
                <w:color w:val="auto"/>
                <w:sz w:val="23"/>
                <w:szCs w:val="23"/>
                <w:u w:val="none"/>
              </w:rPr>
              <w:t>or the childminder agency with which the provider is registered as appropriate, if they believe the provider is not meeting the EYFS requirements.</w:t>
            </w:r>
            <w:r w:rsidRPr="00BF28C7">
              <w:rPr>
                <w:rStyle w:val="Hyperlink"/>
                <w:color w:val="auto"/>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If providers become aware that they are to be inspected </w:t>
            </w:r>
            <w:r w:rsidRPr="00BF28C7">
              <w:rPr>
                <w:color w:val="auto"/>
                <w:sz w:val="23"/>
                <w:szCs w:val="23"/>
              </w:rPr>
              <w:t xml:space="preserve">by Ofsted or have a quality assurance visit by the childminder agency, they </w:t>
            </w:r>
            <w:r w:rsidRPr="000E452A">
              <w:rPr>
                <w:sz w:val="23"/>
                <w:szCs w:val="23"/>
              </w:rPr>
              <w:t>must</w:t>
            </w:r>
            <w:r w:rsidRPr="006832B1">
              <w:rPr>
                <w:b/>
                <w:sz w:val="23"/>
                <w:szCs w:val="23"/>
              </w:rPr>
              <w:t xml:space="preserve"> </w:t>
            </w:r>
            <w:r w:rsidRPr="00BF28C7">
              <w:rPr>
                <w:sz w:val="23"/>
                <w:szCs w:val="23"/>
              </w:rPr>
              <w:t xml:space="preserve">notify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After an inspection by Ofsted or a quality assurance visit by their childminder agency, providers </w:t>
            </w:r>
            <w:r w:rsidRPr="000E452A">
              <w:rPr>
                <w:sz w:val="23"/>
                <w:szCs w:val="23"/>
              </w:rPr>
              <w:t>must</w:t>
            </w:r>
            <w:r w:rsidRPr="00BF28C7">
              <w:rPr>
                <w:sz w:val="23"/>
                <w:szCs w:val="23"/>
              </w:rPr>
              <w:t xml:space="preserve"> supply a copy of the report to parents and/or carers of children attending on a regular basis.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7175B2" w:rsidP="00B35195">
            <w:pPr>
              <w:pStyle w:val="Default"/>
              <w:rPr>
                <w:sz w:val="23"/>
                <w:szCs w:val="23"/>
              </w:rPr>
            </w:pPr>
            <w:r>
              <w:rPr>
                <w:b/>
                <w:bCs/>
                <w:sz w:val="23"/>
                <w:szCs w:val="23"/>
              </w:rPr>
              <w:t xml:space="preserve">Information </w:t>
            </w:r>
            <w:r w:rsidR="001651A0" w:rsidRPr="00BF28C7">
              <w:rPr>
                <w:b/>
                <w:bCs/>
                <w:sz w:val="23"/>
                <w:szCs w:val="23"/>
              </w:rPr>
              <w:t xml:space="preserve">about the provider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3.76</w:t>
            </w:r>
          </w:p>
        </w:tc>
        <w:tc>
          <w:tcPr>
            <w:tcW w:w="7655" w:type="dxa"/>
          </w:tcPr>
          <w:p w:rsidR="001651A0" w:rsidRPr="00BF28C7" w:rsidRDefault="001651A0" w:rsidP="00B35195">
            <w:pPr>
              <w:rPr>
                <w:sz w:val="23"/>
                <w:szCs w:val="23"/>
              </w:rPr>
            </w:pPr>
            <w:r w:rsidRPr="00BF28C7">
              <w:rPr>
                <w:sz w:val="23"/>
                <w:szCs w:val="23"/>
              </w:rPr>
              <w:t xml:space="preserve">Providers </w:t>
            </w:r>
            <w:r w:rsidRPr="000E452A">
              <w:rPr>
                <w:sz w:val="23"/>
                <w:szCs w:val="23"/>
              </w:rPr>
              <w:t>must</w:t>
            </w:r>
            <w:r w:rsidRPr="00BF28C7">
              <w:rPr>
                <w:sz w:val="23"/>
                <w:szCs w:val="23"/>
              </w:rPr>
              <w:t xml:space="preserve"> hold the following documentation: </w:t>
            </w:r>
          </w:p>
          <w:p w:rsidR="001651A0" w:rsidRPr="00BF28C7" w:rsidRDefault="001651A0" w:rsidP="00B35195">
            <w:pPr>
              <w:rPr>
                <w:sz w:val="23"/>
                <w:szCs w:val="23"/>
              </w:rPr>
            </w:pPr>
            <w:r w:rsidRPr="00BF28C7">
              <w:rPr>
                <w:sz w:val="23"/>
                <w:szCs w:val="23"/>
              </w:rPr>
              <w:t xml:space="preserve">contact details of the provider and any other person living or employed on the premises (this requirement does not apply to childminders),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rPr>
                <w:sz w:val="23"/>
                <w:szCs w:val="23"/>
              </w:rPr>
            </w:pPr>
            <w:r w:rsidRPr="00BF28C7">
              <w:rPr>
                <w:sz w:val="23"/>
                <w:szCs w:val="23"/>
              </w:rPr>
              <w:t xml:space="preserve">contact details of anyone else who will regularly be in unsupervised contact with the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rPr>
                <w:sz w:val="23"/>
                <w:szCs w:val="23"/>
              </w:rPr>
            </w:pPr>
            <w:r w:rsidRPr="00BF28C7">
              <w:rPr>
                <w:sz w:val="23"/>
                <w:szCs w:val="23"/>
              </w:rPr>
              <w:t xml:space="preserve">a daily record of the names of the children being cared for on the premises, their hours of attendance and the names of each child's key person; and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A745FA" w:rsidP="00B35195">
            <w:pPr>
              <w:rPr>
                <w:sz w:val="23"/>
                <w:szCs w:val="23"/>
              </w:rPr>
            </w:pPr>
            <w:r>
              <w:rPr>
                <w:sz w:val="23"/>
                <w:szCs w:val="23"/>
              </w:rPr>
              <w:t>t</w:t>
            </w:r>
            <w:r w:rsidR="001651A0" w:rsidRPr="00BF28C7">
              <w:rPr>
                <w:sz w:val="23"/>
                <w:szCs w:val="23"/>
              </w:rPr>
              <w:t>heir</w:t>
            </w:r>
            <w:r w:rsidR="001651A0">
              <w:rPr>
                <w:sz w:val="23"/>
                <w:szCs w:val="23"/>
              </w:rPr>
              <w:t xml:space="preserve"> </w:t>
            </w:r>
            <w:r w:rsidR="001651A0" w:rsidRPr="00BF28C7">
              <w:rPr>
                <w:sz w:val="23"/>
                <w:szCs w:val="23"/>
              </w:rPr>
              <w:t xml:space="preserve">certificate of registration (which </w:t>
            </w:r>
            <w:r w:rsidR="001651A0" w:rsidRPr="000E452A">
              <w:rPr>
                <w:sz w:val="23"/>
                <w:szCs w:val="23"/>
              </w:rPr>
              <w:t>must</w:t>
            </w:r>
            <w:r w:rsidR="001651A0" w:rsidRPr="00BF28C7">
              <w:rPr>
                <w:sz w:val="23"/>
                <w:szCs w:val="23"/>
              </w:rPr>
              <w:t xml:space="preserve"> be displayed at the setting and shown to parents and/or carers on request).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Changes that mus</w:t>
            </w:r>
            <w:r w:rsidR="007175B2">
              <w:rPr>
                <w:b/>
                <w:bCs/>
                <w:sz w:val="23"/>
                <w:szCs w:val="23"/>
              </w:rPr>
              <w:t>t be notified to Ofsted or the Childminder A</w:t>
            </w:r>
            <w:r w:rsidRPr="00BF28C7">
              <w:rPr>
                <w:b/>
                <w:bCs/>
                <w:sz w:val="23"/>
                <w:szCs w:val="23"/>
              </w:rPr>
              <w:t>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7041AE" w:rsidRDefault="001651A0" w:rsidP="00B35195">
            <w:pPr>
              <w:rPr>
                <w:sz w:val="23"/>
                <w:szCs w:val="23"/>
                <w:highlight w:val="yellow"/>
              </w:rPr>
            </w:pPr>
            <w:r w:rsidRPr="00A745FA">
              <w:rPr>
                <w:sz w:val="23"/>
                <w:szCs w:val="23"/>
              </w:rPr>
              <w:t>3.77</w:t>
            </w:r>
          </w:p>
        </w:tc>
        <w:tc>
          <w:tcPr>
            <w:tcW w:w="7655" w:type="dxa"/>
          </w:tcPr>
          <w:p w:rsidR="007041AE" w:rsidRPr="00A745FA" w:rsidRDefault="001651A0" w:rsidP="005455C1">
            <w:pPr>
              <w:pStyle w:val="Default"/>
              <w:spacing w:after="63"/>
              <w:rPr>
                <w:color w:val="auto"/>
                <w:sz w:val="23"/>
                <w:szCs w:val="23"/>
              </w:rPr>
            </w:pPr>
            <w:r w:rsidRPr="00A745FA">
              <w:rPr>
                <w:sz w:val="23"/>
                <w:szCs w:val="23"/>
              </w:rPr>
              <w:t>All registered early years providers must notify Ofsted or the childminder agency with which they are registered of any changes as specified in the Statutory Framework (</w:t>
            </w:r>
            <w:r w:rsidR="00A745FA" w:rsidRPr="00A745FA">
              <w:rPr>
                <w:color w:val="auto"/>
                <w:sz w:val="23"/>
                <w:szCs w:val="23"/>
              </w:rPr>
              <w:t>see details</w:t>
            </w:r>
            <w:r w:rsidR="006B77D3">
              <w:rPr>
                <w:color w:val="auto"/>
                <w:sz w:val="23"/>
                <w:szCs w:val="23"/>
              </w:rPr>
              <w:t xml:space="preserve"> in EYFS</w:t>
            </w:r>
            <w:r w:rsidRPr="00A745FA">
              <w:rPr>
                <w:color w:val="auto"/>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3.78</w:t>
            </w:r>
          </w:p>
        </w:tc>
        <w:tc>
          <w:tcPr>
            <w:tcW w:w="7655" w:type="dxa"/>
          </w:tcPr>
          <w:p w:rsidR="001651A0" w:rsidRPr="00BF28C7" w:rsidRDefault="001651A0" w:rsidP="000E452A">
            <w:pPr>
              <w:rPr>
                <w:sz w:val="23"/>
                <w:szCs w:val="23"/>
              </w:rPr>
            </w:pPr>
            <w:r w:rsidRPr="00BF28C7">
              <w:rPr>
                <w:sz w:val="23"/>
                <w:szCs w:val="23"/>
              </w:rPr>
              <w:t>Where providers are required to notify Ofsted or their childminder agency about a change of person except for managers, (see 3.7</w:t>
            </w:r>
            <w:r w:rsidR="000E452A">
              <w:rPr>
                <w:sz w:val="23"/>
                <w:szCs w:val="23"/>
              </w:rPr>
              <w:t>7</w:t>
            </w:r>
            <w:r w:rsidRPr="00BF28C7">
              <w:rPr>
                <w:sz w:val="23"/>
                <w:szCs w:val="23"/>
              </w:rPr>
              <w:t xml:space="preserve">, providers </w:t>
            </w:r>
            <w:r w:rsidRPr="000E452A">
              <w:rPr>
                <w:sz w:val="23"/>
                <w:szCs w:val="23"/>
              </w:rPr>
              <w:t xml:space="preserve">must </w:t>
            </w:r>
            <w:r w:rsidRPr="00BF28C7">
              <w:rPr>
                <w:sz w:val="23"/>
                <w:szCs w:val="23"/>
              </w:rPr>
              <w:t xml:space="preserve">give Ofsted or their childminder agency the new person's name, any former names or aliases, date of birth, and home address.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sz w:val="23"/>
                <w:szCs w:val="23"/>
              </w:rPr>
            </w:pPr>
            <w:r w:rsidRPr="00BF28C7">
              <w:rPr>
                <w:sz w:val="23"/>
                <w:szCs w:val="23"/>
              </w:rPr>
              <w:t xml:space="preserve">If there is a change of manager, providers </w:t>
            </w:r>
            <w:r w:rsidRPr="000E452A">
              <w:rPr>
                <w:sz w:val="23"/>
                <w:szCs w:val="23"/>
              </w:rPr>
              <w:t>must</w:t>
            </w:r>
            <w:r w:rsidRPr="00BF28C7">
              <w:rPr>
                <w:sz w:val="23"/>
                <w:szCs w:val="23"/>
              </w:rPr>
              <w:t xml:space="preserve"> notify Ofsted or the childminder agency that a new manager has been appointed in advance, where reasonably practicable, but always within 14 days.</w:t>
            </w:r>
          </w:p>
          <w:p w:rsidR="007041AE" w:rsidRDefault="00657710" w:rsidP="00B35195">
            <w:pPr>
              <w:pStyle w:val="Default"/>
              <w:rPr>
                <w:b/>
                <w:sz w:val="23"/>
                <w:szCs w:val="23"/>
              </w:rPr>
            </w:pPr>
            <w:r w:rsidRPr="00657710">
              <w:rPr>
                <w:b/>
                <w:sz w:val="23"/>
                <w:szCs w:val="23"/>
              </w:rPr>
              <w:t>Committees to complete DBS/</w:t>
            </w:r>
            <w:r w:rsidR="007041AE" w:rsidRPr="00657710">
              <w:rPr>
                <w:b/>
                <w:sz w:val="23"/>
                <w:szCs w:val="23"/>
              </w:rPr>
              <w:t>EY2 form</w:t>
            </w:r>
          </w:p>
          <w:p w:rsidR="00850205" w:rsidRDefault="00850205" w:rsidP="00B35195">
            <w:pPr>
              <w:pStyle w:val="Default"/>
              <w:rPr>
                <w:b/>
                <w:sz w:val="23"/>
                <w:szCs w:val="23"/>
              </w:rPr>
            </w:pPr>
          </w:p>
          <w:p w:rsidR="004F2DE8" w:rsidRDefault="004F2DE8" w:rsidP="00B35195">
            <w:pPr>
              <w:pStyle w:val="Default"/>
              <w:rPr>
                <w:b/>
                <w:sz w:val="23"/>
                <w:szCs w:val="23"/>
              </w:rPr>
            </w:pPr>
            <w:r>
              <w:rPr>
                <w:b/>
                <w:sz w:val="23"/>
                <w:szCs w:val="23"/>
              </w:rPr>
              <w:t>Please Note:</w:t>
            </w:r>
            <w:r w:rsidR="00850205">
              <w:rPr>
                <w:b/>
                <w:sz w:val="23"/>
                <w:szCs w:val="23"/>
              </w:rPr>
              <w:t xml:space="preserve"> NEW OFSTED FORM   </w:t>
            </w:r>
            <w:r w:rsidR="00850205">
              <w:rPr>
                <w:lang w:val="en"/>
              </w:rPr>
              <w:t xml:space="preserve">EY3 form for childminders and other childcare providers to tell Ofsted about changes to childminding assistants, household members or certain people in </w:t>
            </w:r>
            <w:proofErr w:type="spellStart"/>
            <w:r w:rsidR="00850205">
              <w:rPr>
                <w:lang w:val="en"/>
              </w:rPr>
              <w:t>organisations</w:t>
            </w:r>
            <w:proofErr w:type="spellEnd"/>
            <w:r w:rsidR="00850205">
              <w:rPr>
                <w:lang w:val="en"/>
              </w:rPr>
              <w:t>.</w:t>
            </w:r>
            <w:r>
              <w:rPr>
                <w:b/>
                <w:sz w:val="23"/>
                <w:szCs w:val="23"/>
              </w:rPr>
              <w:t xml:space="preserve"> </w:t>
            </w:r>
          </w:p>
          <w:p w:rsidR="004F2DE8" w:rsidRPr="004F2DE8" w:rsidRDefault="004F2DE8" w:rsidP="00B35195">
            <w:pPr>
              <w:pStyle w:val="Default"/>
              <w:rPr>
                <w:sz w:val="23"/>
                <w:szCs w:val="23"/>
              </w:rPr>
            </w:pPr>
            <w:r>
              <w:rPr>
                <w:b/>
                <w:sz w:val="23"/>
                <w:szCs w:val="23"/>
              </w:rPr>
              <w:t xml:space="preserve">EY3 </w:t>
            </w:r>
            <w:r w:rsidRPr="004F2DE8">
              <w:rPr>
                <w:sz w:val="23"/>
                <w:szCs w:val="23"/>
              </w:rPr>
              <w:t xml:space="preserve">for Childminders </w:t>
            </w:r>
          </w:p>
          <w:p w:rsidR="004F2DE8" w:rsidRPr="004F2DE8" w:rsidRDefault="004F2DE8" w:rsidP="004F2DE8">
            <w:pPr>
              <w:pStyle w:val="Default"/>
              <w:numPr>
                <w:ilvl w:val="0"/>
                <w:numId w:val="6"/>
              </w:numPr>
              <w:rPr>
                <w:sz w:val="23"/>
                <w:szCs w:val="23"/>
              </w:rPr>
            </w:pPr>
            <w:r w:rsidRPr="004F2DE8">
              <w:rPr>
                <w:sz w:val="23"/>
                <w:szCs w:val="23"/>
              </w:rPr>
              <w:t>changes to names and addresses and any start or leave dates for any assistants working with you</w:t>
            </w:r>
          </w:p>
          <w:p w:rsidR="004F2DE8" w:rsidRDefault="004F2DE8" w:rsidP="004F2DE8">
            <w:pPr>
              <w:pStyle w:val="Default"/>
              <w:numPr>
                <w:ilvl w:val="0"/>
                <w:numId w:val="6"/>
              </w:numPr>
              <w:rPr>
                <w:sz w:val="23"/>
                <w:szCs w:val="23"/>
              </w:rPr>
            </w:pPr>
            <w:r w:rsidRPr="004F2DE8">
              <w:rPr>
                <w:sz w:val="23"/>
                <w:szCs w:val="23"/>
              </w:rPr>
              <w:t>new members of your household, a new partner or family member who have come to live with you</w:t>
            </w:r>
          </w:p>
          <w:p w:rsidR="004F2DE8" w:rsidRDefault="004F2DE8" w:rsidP="004F2DE8">
            <w:pPr>
              <w:pStyle w:val="Default"/>
              <w:rPr>
                <w:sz w:val="23"/>
                <w:szCs w:val="23"/>
              </w:rPr>
            </w:pPr>
            <w:r w:rsidRPr="004F2DE8">
              <w:rPr>
                <w:b/>
                <w:sz w:val="23"/>
                <w:szCs w:val="23"/>
              </w:rPr>
              <w:t>EY3a</w:t>
            </w:r>
            <w:r>
              <w:rPr>
                <w:b/>
                <w:sz w:val="23"/>
                <w:szCs w:val="23"/>
              </w:rPr>
              <w:t xml:space="preserve"> </w:t>
            </w:r>
            <w:r w:rsidRPr="004F2DE8">
              <w:rPr>
                <w:sz w:val="23"/>
                <w:szCs w:val="23"/>
              </w:rPr>
              <w:t>for childcare on non-domestic premises</w:t>
            </w:r>
          </w:p>
          <w:p w:rsidR="004F2DE8" w:rsidRPr="004F2DE8" w:rsidRDefault="00850205" w:rsidP="004F2DE8">
            <w:pPr>
              <w:pStyle w:val="Default"/>
              <w:rPr>
                <w:b/>
                <w:sz w:val="23"/>
                <w:szCs w:val="23"/>
              </w:rPr>
            </w:pPr>
            <w:r w:rsidRPr="00850205">
              <w:rPr>
                <w:b/>
                <w:sz w:val="23"/>
                <w:szCs w:val="23"/>
              </w:rPr>
              <w:t>EY3b</w:t>
            </w:r>
            <w:r>
              <w:rPr>
                <w:sz w:val="23"/>
                <w:szCs w:val="23"/>
              </w:rPr>
              <w:t xml:space="preserve"> for Childcare on domestic premises</w:t>
            </w:r>
          </w:p>
          <w:p w:rsidR="004F2DE8" w:rsidRPr="007041AE" w:rsidRDefault="004F2DE8" w:rsidP="00B35195">
            <w:pPr>
              <w:pStyle w:val="Default"/>
              <w:rPr>
                <w:b/>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bl>
    <w:p w:rsidR="001651A0" w:rsidRDefault="001651A0" w:rsidP="001651A0"/>
    <w:p w:rsidR="00657710" w:rsidRDefault="00657710" w:rsidP="001651A0"/>
    <w:p w:rsidR="00657710" w:rsidRPr="00657710" w:rsidRDefault="00BB2835" w:rsidP="00657710">
      <w:pPr>
        <w:rPr>
          <w:sz w:val="28"/>
          <w:szCs w:val="28"/>
        </w:rPr>
      </w:pPr>
      <w:hyperlink r:id="rId29" w:history="1">
        <w:r w:rsidR="00657710" w:rsidRPr="00657710">
          <w:rPr>
            <w:rStyle w:val="Hyperlink"/>
            <w:sz w:val="28"/>
            <w:szCs w:val="28"/>
          </w:rPr>
          <w:t>Early Years Foundation Stage (2017) changes</w:t>
        </w:r>
      </w:hyperlink>
    </w:p>
    <w:sectPr w:rsidR="00657710" w:rsidRPr="00657710" w:rsidSect="005B4B64">
      <w:footerReference w:type="default" r:id="rId30"/>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2D6" w:rsidRDefault="00AF22D6" w:rsidP="00D647A6">
      <w:pPr>
        <w:spacing w:after="0" w:line="240" w:lineRule="auto"/>
      </w:pPr>
      <w:r>
        <w:separator/>
      </w:r>
    </w:p>
  </w:endnote>
  <w:endnote w:type="continuationSeparator" w:id="0">
    <w:p w:rsidR="00AF22D6" w:rsidRDefault="00AF22D6" w:rsidP="00D6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15B" w:rsidRDefault="00C7515B">
    <w:pPr>
      <w:pStyle w:val="Footer"/>
    </w:pPr>
    <w:r>
      <w:rPr>
        <w:noProof/>
        <w:lang w:eastAsia="en-GB"/>
      </w:rPr>
      <w:drawing>
        <wp:anchor distT="0" distB="0" distL="114300" distR="114300" simplePos="0" relativeHeight="251658240" behindDoc="1" locked="0" layoutInCell="1" allowOverlap="1" wp14:anchorId="148BECEE" wp14:editId="570D10CB">
          <wp:simplePos x="0" y="0"/>
          <wp:positionH relativeFrom="column">
            <wp:posOffset>-465455</wp:posOffset>
          </wp:positionH>
          <wp:positionV relativeFrom="paragraph">
            <wp:posOffset>-44450</wp:posOffset>
          </wp:positionV>
          <wp:extent cx="1875790" cy="589280"/>
          <wp:effectExtent l="0" t="0" r="0" b="1270"/>
          <wp:wrapThrough wrapText="bothSides">
            <wp:wrapPolygon edited="0">
              <wp:start x="0" y="0"/>
              <wp:lineTo x="0" y="20948"/>
              <wp:lineTo x="21278" y="20948"/>
              <wp:lineTo x="212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1FA">
      <w:rPr>
        <w:noProof/>
        <w:sz w:val="12"/>
        <w:lang w:eastAsia="en-GB"/>
      </w:rPr>
      <w:drawing>
        <wp:anchor distT="0" distB="0" distL="114300" distR="114300" simplePos="0" relativeHeight="251656192" behindDoc="0" locked="0" layoutInCell="1" allowOverlap="1" wp14:anchorId="2B4A2DA4" wp14:editId="57C5A3A6">
          <wp:simplePos x="0" y="0"/>
          <wp:positionH relativeFrom="column">
            <wp:posOffset>7810500</wp:posOffset>
          </wp:positionH>
          <wp:positionV relativeFrom="paragraph">
            <wp:posOffset>25400</wp:posOffset>
          </wp:positionV>
          <wp:extent cx="1800860" cy="38671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254983018"/>
      <w:docPartObj>
        <w:docPartGallery w:val="Page Numbers (Bottom of Page)"/>
        <w:docPartUnique/>
      </w:docPartObj>
    </w:sdtPr>
    <w:sdtEndPr>
      <w:rPr>
        <w:noProof/>
      </w:rPr>
    </w:sdtEndPr>
    <w:sdtContent>
      <w:p w:rsidR="00C7515B" w:rsidRPr="00FC5458" w:rsidRDefault="00C7515B" w:rsidP="00D647A6">
        <w:pPr>
          <w:pStyle w:val="Footer"/>
          <w:rPr>
            <w:sz w:val="22"/>
          </w:rPr>
        </w:pPr>
        <w:r w:rsidRPr="00FC5458">
          <w:rPr>
            <w:noProof/>
            <w:sz w:val="22"/>
            <w:lang w:eastAsia="en-GB"/>
          </w:rPr>
          <w:drawing>
            <wp:anchor distT="0" distB="0" distL="114300" distR="114300" simplePos="0" relativeHeight="251657216" behindDoc="0" locked="0" layoutInCell="1" allowOverlap="1" wp14:anchorId="5424048D" wp14:editId="04CF689F">
              <wp:simplePos x="0" y="0"/>
              <wp:positionH relativeFrom="column">
                <wp:posOffset>7991475</wp:posOffset>
              </wp:positionH>
              <wp:positionV relativeFrom="paragraph">
                <wp:posOffset>58420</wp:posOffset>
              </wp:positionV>
              <wp:extent cx="1800860" cy="38671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r w:rsidRPr="00FC5458">
          <w:rPr>
            <w:noProof/>
            <w:sz w:val="22"/>
            <w:lang w:eastAsia="en-GB"/>
          </w:rPr>
          <w:drawing>
            <wp:anchor distT="0" distB="0" distL="114300" distR="114300" simplePos="0" relativeHeight="251655168" behindDoc="0" locked="0" layoutInCell="1" allowOverlap="1" wp14:anchorId="23ED559C" wp14:editId="62F9FDD6">
              <wp:simplePos x="0" y="0"/>
              <wp:positionH relativeFrom="column">
                <wp:posOffset>0</wp:posOffset>
              </wp:positionH>
              <wp:positionV relativeFrom="paragraph">
                <wp:posOffset>49530</wp:posOffset>
              </wp:positionV>
              <wp:extent cx="1104900" cy="488605"/>
              <wp:effectExtent l="0" t="0" r="0" b="6985"/>
              <wp:wrapNone/>
              <wp:docPr id="1" name="Picture 1" descr="QIPs Logo Fin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Ps Logo Final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7823" cy="489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15B" w:rsidRPr="00FC5458" w:rsidRDefault="00C7515B" w:rsidP="00D647A6">
        <w:pPr>
          <w:pStyle w:val="Footer"/>
          <w:tabs>
            <w:tab w:val="left" w:pos="2355"/>
            <w:tab w:val="center" w:pos="6979"/>
          </w:tabs>
          <w:jc w:val="center"/>
          <w:rPr>
            <w:sz w:val="22"/>
          </w:rPr>
        </w:pPr>
        <w:r w:rsidRPr="00FC5458">
          <w:rPr>
            <w:sz w:val="22"/>
          </w:rPr>
          <w:t xml:space="preserve">Page | </w:t>
        </w:r>
        <w:r w:rsidRPr="00FC5458">
          <w:rPr>
            <w:sz w:val="22"/>
          </w:rPr>
          <w:fldChar w:fldCharType="begin"/>
        </w:r>
        <w:r w:rsidRPr="00FC5458">
          <w:rPr>
            <w:sz w:val="22"/>
          </w:rPr>
          <w:instrText xml:space="preserve"> PAGE   \* MERGEFORMAT </w:instrText>
        </w:r>
        <w:r w:rsidRPr="00FC5458">
          <w:rPr>
            <w:sz w:val="22"/>
          </w:rPr>
          <w:fldChar w:fldCharType="separate"/>
        </w:r>
        <w:r>
          <w:rPr>
            <w:noProof/>
            <w:sz w:val="22"/>
          </w:rPr>
          <w:t>1</w:t>
        </w:r>
        <w:r w:rsidRPr="00FC5458">
          <w:rPr>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15B" w:rsidRDefault="00C7515B">
    <w:pPr>
      <w:pStyle w:val="Footer"/>
    </w:pPr>
    <w:r>
      <w:rPr>
        <w:noProof/>
        <w:lang w:eastAsia="en-GB"/>
      </w:rPr>
      <w:drawing>
        <wp:anchor distT="0" distB="0" distL="114300" distR="114300" simplePos="0" relativeHeight="251660288" behindDoc="1" locked="0" layoutInCell="1" allowOverlap="1" wp14:anchorId="2B8BF57A" wp14:editId="33551107">
          <wp:simplePos x="0" y="0"/>
          <wp:positionH relativeFrom="column">
            <wp:posOffset>215265</wp:posOffset>
          </wp:positionH>
          <wp:positionV relativeFrom="paragraph">
            <wp:posOffset>-29845</wp:posOffset>
          </wp:positionV>
          <wp:extent cx="1875790" cy="589280"/>
          <wp:effectExtent l="0" t="0" r="0" b="1270"/>
          <wp:wrapThrough wrapText="bothSides">
            <wp:wrapPolygon edited="0">
              <wp:start x="0" y="0"/>
              <wp:lineTo x="0" y="20948"/>
              <wp:lineTo x="21278" y="20948"/>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1FA">
      <w:rPr>
        <w:noProof/>
        <w:sz w:val="12"/>
        <w:lang w:eastAsia="en-GB"/>
      </w:rPr>
      <w:drawing>
        <wp:anchor distT="0" distB="0" distL="114300" distR="114300" simplePos="0" relativeHeight="251659264" behindDoc="0" locked="0" layoutInCell="1" allowOverlap="1" wp14:anchorId="617B0CDD" wp14:editId="48A95386">
          <wp:simplePos x="0" y="0"/>
          <wp:positionH relativeFrom="column">
            <wp:posOffset>7943850</wp:posOffset>
          </wp:positionH>
          <wp:positionV relativeFrom="paragraph">
            <wp:posOffset>78740</wp:posOffset>
          </wp:positionV>
          <wp:extent cx="1800860" cy="38671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2D6" w:rsidRDefault="00AF22D6" w:rsidP="00D647A6">
      <w:pPr>
        <w:spacing w:after="0" w:line="240" w:lineRule="auto"/>
      </w:pPr>
      <w:r>
        <w:separator/>
      </w:r>
    </w:p>
  </w:footnote>
  <w:footnote w:type="continuationSeparator" w:id="0">
    <w:p w:rsidR="00AF22D6" w:rsidRDefault="00AF22D6" w:rsidP="00D64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5379A"/>
    <w:multiLevelType w:val="hybridMultilevel"/>
    <w:tmpl w:val="4D9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EB1148"/>
    <w:multiLevelType w:val="hybridMultilevel"/>
    <w:tmpl w:val="DB365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06739"/>
    <w:multiLevelType w:val="hybridMultilevel"/>
    <w:tmpl w:val="7F36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23D13"/>
    <w:multiLevelType w:val="hybridMultilevel"/>
    <w:tmpl w:val="88489A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BF11449"/>
    <w:multiLevelType w:val="hybridMultilevel"/>
    <w:tmpl w:val="65DE5812"/>
    <w:lvl w:ilvl="0" w:tplc="00645904">
      <w:numFmt w:val="bullet"/>
      <w:lvlText w:val="•"/>
      <w:lvlJc w:val="left"/>
      <w:pPr>
        <w:ind w:left="983" w:hanging="360"/>
      </w:pPr>
      <w:rPr>
        <w:rFonts w:ascii="Arial" w:eastAsiaTheme="minorHAnsi" w:hAnsi="Arial" w:cs="Arial" w:hint="default"/>
      </w:rPr>
    </w:lvl>
    <w:lvl w:ilvl="1" w:tplc="08090003" w:tentative="1">
      <w:start w:val="1"/>
      <w:numFmt w:val="bullet"/>
      <w:lvlText w:val="o"/>
      <w:lvlJc w:val="left"/>
      <w:pPr>
        <w:ind w:left="1703" w:hanging="360"/>
      </w:pPr>
      <w:rPr>
        <w:rFonts w:ascii="Courier New" w:hAnsi="Courier New" w:cs="Courier New" w:hint="default"/>
      </w:rPr>
    </w:lvl>
    <w:lvl w:ilvl="2" w:tplc="08090005" w:tentative="1">
      <w:start w:val="1"/>
      <w:numFmt w:val="bullet"/>
      <w:lvlText w:val=""/>
      <w:lvlJc w:val="left"/>
      <w:pPr>
        <w:ind w:left="2423" w:hanging="360"/>
      </w:pPr>
      <w:rPr>
        <w:rFonts w:ascii="Wingdings" w:hAnsi="Wingdings" w:hint="default"/>
      </w:rPr>
    </w:lvl>
    <w:lvl w:ilvl="3" w:tplc="08090001" w:tentative="1">
      <w:start w:val="1"/>
      <w:numFmt w:val="bullet"/>
      <w:lvlText w:val=""/>
      <w:lvlJc w:val="left"/>
      <w:pPr>
        <w:ind w:left="3143" w:hanging="360"/>
      </w:pPr>
      <w:rPr>
        <w:rFonts w:ascii="Symbol" w:hAnsi="Symbol" w:hint="default"/>
      </w:rPr>
    </w:lvl>
    <w:lvl w:ilvl="4" w:tplc="08090003" w:tentative="1">
      <w:start w:val="1"/>
      <w:numFmt w:val="bullet"/>
      <w:lvlText w:val="o"/>
      <w:lvlJc w:val="left"/>
      <w:pPr>
        <w:ind w:left="3863" w:hanging="360"/>
      </w:pPr>
      <w:rPr>
        <w:rFonts w:ascii="Courier New" w:hAnsi="Courier New" w:cs="Courier New" w:hint="default"/>
      </w:rPr>
    </w:lvl>
    <w:lvl w:ilvl="5" w:tplc="08090005" w:tentative="1">
      <w:start w:val="1"/>
      <w:numFmt w:val="bullet"/>
      <w:lvlText w:val=""/>
      <w:lvlJc w:val="left"/>
      <w:pPr>
        <w:ind w:left="4583" w:hanging="360"/>
      </w:pPr>
      <w:rPr>
        <w:rFonts w:ascii="Wingdings" w:hAnsi="Wingdings" w:hint="default"/>
      </w:rPr>
    </w:lvl>
    <w:lvl w:ilvl="6" w:tplc="08090001" w:tentative="1">
      <w:start w:val="1"/>
      <w:numFmt w:val="bullet"/>
      <w:lvlText w:val=""/>
      <w:lvlJc w:val="left"/>
      <w:pPr>
        <w:ind w:left="5303" w:hanging="360"/>
      </w:pPr>
      <w:rPr>
        <w:rFonts w:ascii="Symbol" w:hAnsi="Symbol" w:hint="default"/>
      </w:rPr>
    </w:lvl>
    <w:lvl w:ilvl="7" w:tplc="08090003" w:tentative="1">
      <w:start w:val="1"/>
      <w:numFmt w:val="bullet"/>
      <w:lvlText w:val="o"/>
      <w:lvlJc w:val="left"/>
      <w:pPr>
        <w:ind w:left="6023" w:hanging="360"/>
      </w:pPr>
      <w:rPr>
        <w:rFonts w:ascii="Courier New" w:hAnsi="Courier New" w:cs="Courier New" w:hint="default"/>
      </w:rPr>
    </w:lvl>
    <w:lvl w:ilvl="8" w:tplc="08090005" w:tentative="1">
      <w:start w:val="1"/>
      <w:numFmt w:val="bullet"/>
      <w:lvlText w:val=""/>
      <w:lvlJc w:val="left"/>
      <w:pPr>
        <w:ind w:left="6743" w:hanging="360"/>
      </w:pPr>
      <w:rPr>
        <w:rFonts w:ascii="Wingdings" w:hAnsi="Wingdings" w:hint="default"/>
      </w:rPr>
    </w:lvl>
  </w:abstractNum>
  <w:abstractNum w:abstractNumId="5" w15:restartNumberingAfterBreak="0">
    <w:nsid w:val="70CE600C"/>
    <w:multiLevelType w:val="hybridMultilevel"/>
    <w:tmpl w:val="0A4E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A6"/>
    <w:rsid w:val="000161D2"/>
    <w:rsid w:val="00021441"/>
    <w:rsid w:val="00034E2F"/>
    <w:rsid w:val="00045471"/>
    <w:rsid w:val="000808E6"/>
    <w:rsid w:val="0008696E"/>
    <w:rsid w:val="00087187"/>
    <w:rsid w:val="000B28D9"/>
    <w:rsid w:val="000C67E3"/>
    <w:rsid w:val="000D00A0"/>
    <w:rsid w:val="000D546C"/>
    <w:rsid w:val="000E1C7F"/>
    <w:rsid w:val="000E452A"/>
    <w:rsid w:val="00127CAF"/>
    <w:rsid w:val="001358B9"/>
    <w:rsid w:val="00152F6F"/>
    <w:rsid w:val="001651A0"/>
    <w:rsid w:val="001A2080"/>
    <w:rsid w:val="001A5AC8"/>
    <w:rsid w:val="00272B10"/>
    <w:rsid w:val="00282955"/>
    <w:rsid w:val="00294CD0"/>
    <w:rsid w:val="002A1965"/>
    <w:rsid w:val="002A34C8"/>
    <w:rsid w:val="002A4CF6"/>
    <w:rsid w:val="002B2FC8"/>
    <w:rsid w:val="002B37FE"/>
    <w:rsid w:val="0030340E"/>
    <w:rsid w:val="003566A4"/>
    <w:rsid w:val="00397CBF"/>
    <w:rsid w:val="003E1CD4"/>
    <w:rsid w:val="00491804"/>
    <w:rsid w:val="004A1719"/>
    <w:rsid w:val="004F2DE8"/>
    <w:rsid w:val="005455C1"/>
    <w:rsid w:val="005544BC"/>
    <w:rsid w:val="00560894"/>
    <w:rsid w:val="0056355F"/>
    <w:rsid w:val="00571777"/>
    <w:rsid w:val="005756D6"/>
    <w:rsid w:val="005A4163"/>
    <w:rsid w:val="005B4B64"/>
    <w:rsid w:val="005B7133"/>
    <w:rsid w:val="0063507D"/>
    <w:rsid w:val="00641780"/>
    <w:rsid w:val="00657710"/>
    <w:rsid w:val="006832B1"/>
    <w:rsid w:val="00686265"/>
    <w:rsid w:val="006B77D3"/>
    <w:rsid w:val="006C5298"/>
    <w:rsid w:val="006C6FAB"/>
    <w:rsid w:val="006E06DD"/>
    <w:rsid w:val="006E1B62"/>
    <w:rsid w:val="007041AE"/>
    <w:rsid w:val="0071525B"/>
    <w:rsid w:val="007175B2"/>
    <w:rsid w:val="00717799"/>
    <w:rsid w:val="007370FF"/>
    <w:rsid w:val="00850205"/>
    <w:rsid w:val="0085511F"/>
    <w:rsid w:val="0087189C"/>
    <w:rsid w:val="00871FA5"/>
    <w:rsid w:val="00891F07"/>
    <w:rsid w:val="00893197"/>
    <w:rsid w:val="008A4B65"/>
    <w:rsid w:val="008B2D84"/>
    <w:rsid w:val="008F21F7"/>
    <w:rsid w:val="008F3A85"/>
    <w:rsid w:val="00914DF1"/>
    <w:rsid w:val="009A28EC"/>
    <w:rsid w:val="009F4CB3"/>
    <w:rsid w:val="009F54C0"/>
    <w:rsid w:val="009F5BF1"/>
    <w:rsid w:val="00A1328B"/>
    <w:rsid w:val="00A20DE7"/>
    <w:rsid w:val="00A32B77"/>
    <w:rsid w:val="00A379C4"/>
    <w:rsid w:val="00A745FA"/>
    <w:rsid w:val="00A85814"/>
    <w:rsid w:val="00AA3398"/>
    <w:rsid w:val="00AD42FA"/>
    <w:rsid w:val="00AE09BF"/>
    <w:rsid w:val="00AF12B5"/>
    <w:rsid w:val="00AF22D6"/>
    <w:rsid w:val="00B053A9"/>
    <w:rsid w:val="00B35195"/>
    <w:rsid w:val="00B41CBA"/>
    <w:rsid w:val="00B456E4"/>
    <w:rsid w:val="00B60D81"/>
    <w:rsid w:val="00B85929"/>
    <w:rsid w:val="00BB2835"/>
    <w:rsid w:val="00BC2F2D"/>
    <w:rsid w:val="00BC7158"/>
    <w:rsid w:val="00C7515B"/>
    <w:rsid w:val="00CB44AD"/>
    <w:rsid w:val="00CF0621"/>
    <w:rsid w:val="00D04743"/>
    <w:rsid w:val="00D04BE1"/>
    <w:rsid w:val="00D17690"/>
    <w:rsid w:val="00D25606"/>
    <w:rsid w:val="00D33720"/>
    <w:rsid w:val="00D43DD6"/>
    <w:rsid w:val="00D44BA7"/>
    <w:rsid w:val="00D56162"/>
    <w:rsid w:val="00D647A6"/>
    <w:rsid w:val="00E27D49"/>
    <w:rsid w:val="00E724B0"/>
    <w:rsid w:val="00EB73BA"/>
    <w:rsid w:val="00EC112A"/>
    <w:rsid w:val="00EC21A3"/>
    <w:rsid w:val="00ED0B75"/>
    <w:rsid w:val="00ED2F92"/>
    <w:rsid w:val="00EE0412"/>
    <w:rsid w:val="00F0382D"/>
    <w:rsid w:val="00F12E91"/>
    <w:rsid w:val="00F14056"/>
    <w:rsid w:val="00F333A2"/>
    <w:rsid w:val="00F367C6"/>
    <w:rsid w:val="00F825C3"/>
    <w:rsid w:val="00FD23DE"/>
    <w:rsid w:val="00FF0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1654965-9EF2-455D-94D3-70AE8974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D647A6"/>
    <w:pPr>
      <w:keepNext/>
      <w:keepLines/>
      <w:spacing w:after="240"/>
      <w:outlineLvl w:val="0"/>
    </w:pPr>
    <w:rPr>
      <w:rFonts w:eastAsiaTheme="majorEastAsia" w:cstheme="majorBidi"/>
      <w:bCs/>
      <w:color w:val="00483A" w:themeColor="text2"/>
      <w:sz w:val="40"/>
      <w:szCs w:val="28"/>
    </w:rPr>
  </w:style>
  <w:style w:type="paragraph" w:styleId="Heading2">
    <w:name w:val="heading 2"/>
    <w:basedOn w:val="Normal"/>
    <w:next w:val="Normal"/>
    <w:link w:val="Heading2Char"/>
    <w:uiPriority w:val="9"/>
    <w:unhideWhenUsed/>
    <w:qFormat/>
    <w:rsid w:val="00F333A2"/>
    <w:pPr>
      <w:keepNext/>
      <w:keepLines/>
      <w:pBdr>
        <w:bottom w:val="single" w:sz="8" w:space="1" w:color="7F7F7F" w:themeColor="text1" w:themeTint="80"/>
      </w:pBdr>
      <w:spacing w:before="100" w:beforeAutospacing="1" w:after="100" w:afterAutospacing="1" w:line="240" w:lineRule="auto"/>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333A2"/>
    <w:pPr>
      <w:keepNext/>
      <w:keepLines/>
      <w:spacing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D647A6"/>
    <w:rPr>
      <w:rFonts w:ascii="Arial" w:eastAsiaTheme="majorEastAsia" w:hAnsi="Arial" w:cstheme="majorBidi"/>
      <w:bCs/>
      <w:color w:val="00483A" w:themeColor="text2"/>
      <w:sz w:val="40"/>
      <w:szCs w:val="28"/>
    </w:rPr>
  </w:style>
  <w:style w:type="character" w:customStyle="1" w:styleId="Heading2Char">
    <w:name w:val="Heading 2 Char"/>
    <w:basedOn w:val="DefaultParagraphFont"/>
    <w:link w:val="Heading2"/>
    <w:uiPriority w:val="9"/>
    <w:rsid w:val="00F333A2"/>
    <w:rPr>
      <w:rFonts w:ascii="Arial" w:eastAsiaTheme="majorEastAsia" w:hAnsi="Arial" w:cstheme="majorBidi"/>
      <w:bCs/>
      <w:color w:val="000000" w:themeColor="text1"/>
      <w:sz w:val="28"/>
      <w:szCs w:val="26"/>
    </w:rPr>
  </w:style>
  <w:style w:type="character" w:customStyle="1" w:styleId="Heading3Char">
    <w:name w:val="Heading 3 Char"/>
    <w:basedOn w:val="DefaultParagraphFont"/>
    <w:link w:val="Heading3"/>
    <w:uiPriority w:val="9"/>
    <w:rsid w:val="00F333A2"/>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sz w:val="72"/>
      <w:szCs w:val="72"/>
    </w:rPr>
  </w:style>
  <w:style w:type="character" w:customStyle="1" w:styleId="Title1Char">
    <w:name w:val="Title 1 Char"/>
    <w:basedOn w:val="Heading1Char"/>
    <w:link w:val="Title1"/>
    <w:rsid w:val="00491804"/>
    <w:rPr>
      <w:rFonts w:ascii="Arial" w:eastAsiaTheme="majorEastAsia" w:hAnsi="Arial" w:cstheme="majorBidi"/>
      <w:b/>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Header">
    <w:name w:val="header"/>
    <w:basedOn w:val="Normal"/>
    <w:link w:val="HeaderChar"/>
    <w:uiPriority w:val="99"/>
    <w:unhideWhenUsed/>
    <w:rsid w:val="00D6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7A6"/>
    <w:rPr>
      <w:rFonts w:ascii="Arial" w:hAnsi="Arial"/>
      <w:sz w:val="24"/>
    </w:rPr>
  </w:style>
  <w:style w:type="paragraph" w:styleId="Footer">
    <w:name w:val="footer"/>
    <w:basedOn w:val="Normal"/>
    <w:link w:val="FooterChar"/>
    <w:uiPriority w:val="99"/>
    <w:unhideWhenUsed/>
    <w:rsid w:val="00D6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7A6"/>
    <w:rPr>
      <w:rFonts w:ascii="Arial" w:hAnsi="Arial"/>
      <w:sz w:val="24"/>
    </w:rPr>
  </w:style>
  <w:style w:type="character" w:styleId="Hyperlink">
    <w:name w:val="Hyperlink"/>
    <w:basedOn w:val="DefaultParagraphFont"/>
    <w:uiPriority w:val="99"/>
    <w:unhideWhenUsed/>
    <w:rsid w:val="00D647A6"/>
    <w:rPr>
      <w:color w:val="3378CB" w:themeColor="hyperlink"/>
      <w:u w:val="single"/>
    </w:rPr>
  </w:style>
  <w:style w:type="table" w:styleId="TableGrid">
    <w:name w:val="Table Grid"/>
    <w:basedOn w:val="TableNormal"/>
    <w:uiPriority w:val="59"/>
    <w:rsid w:val="00D647A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47A6"/>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1651A0"/>
    <w:pPr>
      <w:spacing w:after="100"/>
    </w:pPr>
  </w:style>
  <w:style w:type="paragraph" w:styleId="BalloonText">
    <w:name w:val="Balloon Text"/>
    <w:basedOn w:val="Normal"/>
    <w:link w:val="BalloonTextChar"/>
    <w:uiPriority w:val="99"/>
    <w:semiHidden/>
    <w:unhideWhenUsed/>
    <w:rsid w:val="00272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10"/>
    <w:rPr>
      <w:rFonts w:ascii="Tahoma" w:hAnsi="Tahoma" w:cs="Tahoma"/>
      <w:sz w:val="16"/>
      <w:szCs w:val="16"/>
    </w:rPr>
  </w:style>
  <w:style w:type="character" w:styleId="FollowedHyperlink">
    <w:name w:val="FollowedHyperlink"/>
    <w:basedOn w:val="DefaultParagraphFont"/>
    <w:uiPriority w:val="99"/>
    <w:semiHidden/>
    <w:unhideWhenUsed/>
    <w:rsid w:val="00B35195"/>
    <w:rPr>
      <w:color w:val="B139A8" w:themeColor="followedHyperlink"/>
      <w:u w:val="single"/>
    </w:rPr>
  </w:style>
  <w:style w:type="character" w:styleId="CommentReference">
    <w:name w:val="annotation reference"/>
    <w:basedOn w:val="DefaultParagraphFont"/>
    <w:uiPriority w:val="99"/>
    <w:semiHidden/>
    <w:unhideWhenUsed/>
    <w:rsid w:val="00294CD0"/>
    <w:rPr>
      <w:sz w:val="16"/>
      <w:szCs w:val="16"/>
    </w:rPr>
  </w:style>
  <w:style w:type="paragraph" w:styleId="CommentText">
    <w:name w:val="annotation text"/>
    <w:basedOn w:val="Normal"/>
    <w:link w:val="CommentTextChar"/>
    <w:uiPriority w:val="99"/>
    <w:semiHidden/>
    <w:unhideWhenUsed/>
    <w:rsid w:val="00294CD0"/>
    <w:pPr>
      <w:spacing w:line="240" w:lineRule="auto"/>
    </w:pPr>
    <w:rPr>
      <w:sz w:val="20"/>
      <w:szCs w:val="20"/>
    </w:rPr>
  </w:style>
  <w:style w:type="character" w:customStyle="1" w:styleId="CommentTextChar">
    <w:name w:val="Comment Text Char"/>
    <w:basedOn w:val="DefaultParagraphFont"/>
    <w:link w:val="CommentText"/>
    <w:uiPriority w:val="99"/>
    <w:semiHidden/>
    <w:rsid w:val="00294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CD0"/>
    <w:rPr>
      <w:b/>
      <w:bCs/>
    </w:rPr>
  </w:style>
  <w:style w:type="character" w:customStyle="1" w:styleId="CommentSubjectChar">
    <w:name w:val="Comment Subject Char"/>
    <w:basedOn w:val="CommentTextChar"/>
    <w:link w:val="CommentSubject"/>
    <w:uiPriority w:val="99"/>
    <w:semiHidden/>
    <w:rsid w:val="00294CD0"/>
    <w:rPr>
      <w:rFonts w:ascii="Arial" w:hAnsi="Arial"/>
      <w:b/>
      <w:bCs/>
      <w:sz w:val="20"/>
      <w:szCs w:val="20"/>
    </w:rPr>
  </w:style>
  <w:style w:type="paragraph" w:styleId="Revision">
    <w:name w:val="Revision"/>
    <w:hidden/>
    <w:uiPriority w:val="99"/>
    <w:semiHidden/>
    <w:rsid w:val="0063507D"/>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FF04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gov.uk/government/publications/what-to-do-if-youre-worried-a-child-is-being-abused--2" TargetMode="External"/><Relationship Id="rId26" Type="http://schemas.openxmlformats.org/officeDocument/2006/relationships/hyperlink" Target="https://www.gov.uk/guidance/equality-act-2010-guidance" TargetMode="External"/><Relationship Id="rId3" Type="http://schemas.openxmlformats.org/officeDocument/2006/relationships/styles" Target="styles.xml"/><Relationship Id="rId21" Type="http://schemas.openxmlformats.org/officeDocument/2006/relationships/hyperlink" Target="https://www.gov.uk/government/publications/keeping-children-safe-in-education--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2.oxfordshire.gov.uk/cms/content/early-education-toolkit" TargetMode="External"/><Relationship Id="rId25" Type="http://schemas.openxmlformats.org/officeDocument/2006/relationships/hyperlink" Target="https://www.gov.uk/government/publications/early-years-provider-non-compliance-action-by-ofsted" TargetMode="External"/><Relationship Id="rId2" Type="http://schemas.openxmlformats.org/officeDocument/2006/relationships/numbering" Target="numbering.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https://www.gov.uk/government/uploads/system/uploads/attachment_data/file/445977/3799_Revised_Prevent_Duty_Guidance__England_Wales_V2-Interactive.pdf" TargetMode="External"/><Relationship Id="rId29" Type="http://schemas.openxmlformats.org/officeDocument/2006/relationships/hyperlink" Target="https://www.oxfordshire.gov.uk/cms/sites/default/files/folders/documents/childreneducationandfamilies/educationandlearning/earlyyearschildcare/EYFS-2017_One-page-guide-for-provid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ducation.gov.uk/eypq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early-years-foundation-stage-framework--2" TargetMode="External"/><Relationship Id="rId23" Type="http://schemas.openxmlformats.org/officeDocument/2006/relationships/hyperlink" Target="https://assets.publishing.service.gov.uk/government/uploads/system/uploads/attachment_data/file/719794/Disqualification_under_the_childcare_act_July2018.pdf" TargetMode="External"/><Relationship Id="rId28" Type="http://schemas.openxmlformats.org/officeDocument/2006/relationships/hyperlink" Target="https://ico.org.uk/for-organisations/guide-to-data-protection/" TargetMode="External"/><Relationship Id="rId10" Type="http://schemas.openxmlformats.org/officeDocument/2006/relationships/image" Target="media/image3.jpeg"/><Relationship Id="rId19" Type="http://schemas.openxmlformats.org/officeDocument/2006/relationships/hyperlink" Target="https://www.gov.uk/government/publications/working-together-to-safeguard-children--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early-years-foundation-stage-framework--2" TargetMode="External"/><Relationship Id="rId22" Type="http://schemas.openxmlformats.org/officeDocument/2006/relationships/hyperlink" Target="http://www.legislation.gov.uk/ukpga/2006/47/contents" TargetMode="External"/><Relationship Id="rId27" Type="http://schemas.openxmlformats.org/officeDocument/2006/relationships/hyperlink" Target="https://ico.org.uk/for-organisations/guide-to-freedom-of-information/" TargetMode="Externa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50A14-9A06-4D6D-A97C-DF83E36A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6904</Words>
  <Characters>39357</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jack.yuille</dc:creator>
  <cp:lastModifiedBy>Clarke, Heather - CEF</cp:lastModifiedBy>
  <cp:revision>2</cp:revision>
  <cp:lastPrinted>2018-08-28T07:32:00Z</cp:lastPrinted>
  <dcterms:created xsi:type="dcterms:W3CDTF">2019-08-27T13:55:00Z</dcterms:created>
  <dcterms:modified xsi:type="dcterms:W3CDTF">2019-08-27T13:55:00Z</dcterms:modified>
</cp:coreProperties>
</file>